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182360" w:rsidRDefault="00CA2D51" w:rsidP="008D761A">
      <w:pPr>
        <w:pStyle w:val="Default"/>
        <w:jc w:val="both"/>
        <w:rPr>
          <w:bCs/>
        </w:rPr>
      </w:pPr>
      <w:r w:rsidRPr="00182360">
        <w:rPr>
          <w:bCs/>
        </w:rPr>
        <w:t>R</w:t>
      </w:r>
      <w:r w:rsidR="008D761A" w:rsidRPr="00182360">
        <w:rPr>
          <w:bCs/>
        </w:rPr>
        <w:t xml:space="preserve">omânia 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Județul Harghita</w:t>
      </w:r>
    </w:p>
    <w:p w:rsidR="008D761A" w:rsidRPr="00182360" w:rsidRDefault="008D761A" w:rsidP="008D761A">
      <w:pPr>
        <w:pStyle w:val="Default"/>
        <w:jc w:val="both"/>
        <w:rPr>
          <w:bCs/>
        </w:rPr>
      </w:pPr>
      <w:r w:rsidRPr="00182360">
        <w:rPr>
          <w:bCs/>
        </w:rPr>
        <w:t>Primăria C</w:t>
      </w:r>
      <w:r w:rsidR="00CA2D51" w:rsidRPr="00182360">
        <w:rPr>
          <w:bCs/>
        </w:rPr>
        <w:t>omunei Dealu</w:t>
      </w:r>
    </w:p>
    <w:p w:rsidR="008D761A" w:rsidRPr="00182360" w:rsidRDefault="00DB28A7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>
        <w:rPr>
          <w:bCs/>
        </w:rPr>
        <w:t xml:space="preserve">Consiliul Local al Comunei Dealu </w:t>
      </w:r>
    </w:p>
    <w:p w:rsidR="00182360" w:rsidRPr="00182360" w:rsidRDefault="000017FF" w:rsidP="00BD54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182360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3D2F97" w:rsidRPr="00BD5427" w:rsidRDefault="003D2F97" w:rsidP="00BD5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</w:t>
      </w:r>
      <w:r w:rsidR="00BD5427" w:rsidRPr="00BD542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râre nr.6/2026</w:t>
      </w:r>
    </w:p>
    <w:p w:rsidR="00DB28A7" w:rsidRPr="00BD5427" w:rsidRDefault="00DB28A7" w:rsidP="00BD54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privind acordarea stimulentului educațional, sub formă de </w:t>
      </w:r>
      <w:r w:rsidR="003D2F97" w:rsidRPr="00BD542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tichete sociale pentru grădiniță </w:t>
      </w:r>
      <w:r w:rsidR="00BD5427" w:rsidRPr="00BD5427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pe anul 2026</w:t>
      </w:r>
    </w:p>
    <w:p w:rsidR="003D2F97" w:rsidRPr="00BD5427" w:rsidRDefault="003D2F97" w:rsidP="003D2F97">
      <w:pPr>
        <w:spacing w:after="0" w:line="240" w:lineRule="auto"/>
        <w:ind w:right="-283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</w:p>
    <w:p w:rsidR="00DB28A7" w:rsidRPr="00BD5427" w:rsidRDefault="00DB28A7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</w:p>
    <w:p w:rsidR="00DB28A7" w:rsidRPr="00BD5427" w:rsidRDefault="00DB28A7" w:rsidP="008505E0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ab/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C</w:t>
      </w:r>
      <w:r w:rsidR="008505E0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onsiliul Local</w:t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al Comunei Dealu, întrunit în ședința ordinară, </w:t>
      </w:r>
    </w:p>
    <w:p w:rsidR="003D2F97" w:rsidRPr="00BD5427" w:rsidRDefault="003D2F97" w:rsidP="008505E0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BD5427" w:rsidRPr="00BD5427" w:rsidRDefault="00DB28A7" w:rsidP="00BD5427">
      <w:pPr>
        <w:spacing w:after="0" w:line="240" w:lineRule="auto"/>
        <w:ind w:left="-144" w:right="-288" w:firstLine="144"/>
        <w:jc w:val="both"/>
        <w:rPr>
          <w:rFonts w:ascii="Times New Roman" w:hAnsi="Times New Roman"/>
          <w:sz w:val="24"/>
          <w:szCs w:val="24"/>
          <w:lang w:val="en-US"/>
        </w:rPr>
      </w:pP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</w:t>
      </w:r>
      <w:r w:rsidR="00BD5427" w:rsidRPr="00BD5427">
        <w:rPr>
          <w:rFonts w:ascii="Times New Roman" w:hAnsi="Times New Roman"/>
          <w:sz w:val="24"/>
          <w:szCs w:val="24"/>
          <w:lang w:val="en-US"/>
        </w:rPr>
        <w:t>Lu</w:t>
      </w:r>
      <w:r w:rsidR="00BD5427" w:rsidRPr="00BD5427">
        <w:rPr>
          <w:rFonts w:ascii="Times New Roman" w:hAnsi="Times New Roman"/>
          <w:sz w:val="24"/>
          <w:szCs w:val="24"/>
        </w:rPr>
        <w:t xml:space="preserve">ând în considerare raportul de specialitate al </w:t>
      </w:r>
      <w:r w:rsidR="00BD5427" w:rsidRPr="00BD5427">
        <w:rPr>
          <w:rFonts w:ascii="Times New Roman" w:hAnsi="Times New Roman"/>
          <w:sz w:val="24"/>
          <w:szCs w:val="24"/>
          <w:lang w:val="en-US"/>
        </w:rPr>
        <w:t xml:space="preserve">compartimentului de resort nr………./2025  si referatul de aprobare a primarului </w:t>
      </w:r>
      <w:r w:rsidR="003740EE">
        <w:rPr>
          <w:rFonts w:ascii="Times New Roman" w:hAnsi="Times New Roman"/>
          <w:sz w:val="24"/>
          <w:szCs w:val="24"/>
          <w:lang w:val="en-US"/>
        </w:rPr>
        <w:t>nr………</w:t>
      </w:r>
      <w:r w:rsidR="00BD5427" w:rsidRPr="00BD5427">
        <w:rPr>
          <w:rFonts w:ascii="Times New Roman" w:hAnsi="Times New Roman"/>
          <w:sz w:val="24"/>
          <w:szCs w:val="24"/>
          <w:lang w:val="en-US"/>
        </w:rPr>
        <w:t>/2026, precum şi rapoartele de avizare ale comisiilor de specialitate al consiliului local Dealu</w:t>
      </w:r>
    </w:p>
    <w:p w:rsidR="005D2036" w:rsidRPr="00BD5427" w:rsidRDefault="00BD5427" w:rsidP="00BD5427">
      <w:pPr>
        <w:spacing w:after="0" w:line="240" w:lineRule="auto"/>
        <w:ind w:left="-144" w:right="-288" w:firstLine="144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5427">
        <w:rPr>
          <w:rFonts w:ascii="Times New Roman" w:hAnsi="Times New Roman"/>
          <w:sz w:val="24"/>
          <w:szCs w:val="24"/>
          <w:lang w:val="en-US"/>
        </w:rPr>
        <w:t xml:space="preserve">           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 </w:t>
      </w:r>
      <w:r w:rsidR="005D203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baza prevederilor </w:t>
      </w:r>
      <w:r w:rsidR="003D2F9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Legii nr. 248/2015 republicată 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privind stimularea participării în învățământul preșcolar a copiilor provenin</w:t>
      </w:r>
      <w:r w:rsidR="005D203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 din familii defavorizate, republicat cu modificările și completările ulterioare, 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Normelor metodologice de aplicare a prevederilor Legii nr. 248/2015 privind stimularea participării în învățământul preșcolar a copiilor provenind din familii defavorizate și a procedurii de acordare a tichetelor sociale p</w:t>
      </w:r>
      <w:bookmarkStart w:id="0" w:name="_GoBack"/>
      <w:bookmarkEnd w:id="0"/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entru grădiniță, aprobată pr</w:t>
      </w:r>
      <w:r w:rsidR="005D203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in  Hotărârii Guvernului nr. 15/2016 , cu modificările și completările ulterioare, 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Legii nr. 196/2016 privind venitul minim de incluziune, cu modifică</w:t>
      </w:r>
      <w:r w:rsidR="005D203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rile și completările ulterioare, Legii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272/2004 privind protecția și promovarea drepturilor copilului, republicată, cu modificările și completările ulterioare, Legii asistenței sociale 292/2011 cu modificările și completările ulterioare, Legii nr. 273/2006</w:t>
      </w:r>
      <w:r w:rsidR="005D203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privind finanțele publice locale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cu modificările și completările ulterioare, 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Legii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24/2000 republicată, privind normele de tehnică legislativă pentru elaborarea actelor normative,  cu modificările și completările ulterioare,</w:t>
      </w:r>
    </w:p>
    <w:p w:rsidR="00BD5427" w:rsidRPr="00BD5427" w:rsidRDefault="00BD5427" w:rsidP="00BD542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5427">
        <w:rPr>
          <w:rFonts w:ascii="Times New Roman" w:hAnsi="Times New Roman"/>
          <w:sz w:val="24"/>
          <w:szCs w:val="24"/>
        </w:rPr>
        <w:t>Conform prevederilor  art.7 din Legea nr. 52/2003 privind transparența decizională respectiv proces verbal de afișare nr…… /2026.</w:t>
      </w:r>
    </w:p>
    <w:p w:rsidR="00BD5427" w:rsidRPr="00BD5427" w:rsidRDefault="00BD5427" w:rsidP="00BD5427">
      <w:pPr>
        <w:keepNext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BD5427">
        <w:rPr>
          <w:rFonts w:ascii="Times New Roman" w:hAnsi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ulterioare;</w:t>
      </w:r>
    </w:p>
    <w:p w:rsidR="00DB28A7" w:rsidRPr="00BD5427" w:rsidRDefault="00DB28A7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ab/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În 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conformitate cu prevederile </w:t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art.129. alin (2) lit.d), alin. (7). lit.b), art.136 (8)  art. 139. alin.(3). lit. a). și</w:t>
      </w:r>
      <w:r w:rsidR="00BD542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lit.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i), art. 196. alin (1) lit. a)</w:t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din Ordonanța de Ur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gență a Guvernului  nr. 57/</w:t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2019,  privind Codul administrativ, cu modificările și completările ulterioare, </w:t>
      </w:r>
    </w:p>
    <w:p w:rsidR="00B41A16" w:rsidRPr="00BD5427" w:rsidRDefault="00B41A16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</w:p>
    <w:p w:rsidR="00DB28A7" w:rsidRPr="00BD5427" w:rsidRDefault="00B554EA" w:rsidP="00B554EA">
      <w:pPr>
        <w:spacing w:after="0" w:line="240" w:lineRule="auto"/>
        <w:ind w:left="-142" w:right="-283"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Hotărăște:</w:t>
      </w:r>
    </w:p>
    <w:p w:rsidR="00DB28A7" w:rsidRPr="00BD5427" w:rsidRDefault="00DB28A7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DB28A7" w:rsidRPr="00BD5427" w:rsidRDefault="00BD5427" w:rsidP="00DB28A7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Art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. 1.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(1) - 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Se aprobă  acordarea stimulentului educațional, sub formă de tichete sociale pentru grădiniță, pe anul 202</w:t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6</w:t>
      </w:r>
      <w:r w:rsidR="00DB28A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</w:t>
      </w:r>
    </w:p>
    <w:p w:rsidR="00B41A16" w:rsidRPr="00BD5427" w:rsidRDefault="00DB28A7" w:rsidP="00B41A16">
      <w:pPr>
        <w:spacing w:after="0" w:line="240" w:lineRule="auto"/>
        <w:ind w:left="-142" w:right="-283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(2)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- </w:t>
      </w:r>
      <w:r w:rsidR="00DF1104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Fondurile vor fi alocate</w:t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prin bugetul local, lunar, în sumă 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de </w:t>
      </w:r>
      <w:r w:rsidR="00BD542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132 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de</w:t>
      </w:r>
      <w:r w:rsidR="00BD542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lei pe copil (estimativ 18-20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copii)  începând din </w:t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luna </w:t>
      </w:r>
      <w:r w:rsidR="00B554EA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i</w:t>
      </w:r>
      <w:r w:rsidR="00B41A16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anuarie </w:t>
      </w:r>
      <w:r w:rsidR="00BD5427"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>2026</w:t>
      </w:r>
      <w:r w:rsidRPr="00BD542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.           </w:t>
      </w:r>
    </w:p>
    <w:p w:rsidR="00B41A16" w:rsidRPr="00BD5427" w:rsidRDefault="00B41A16" w:rsidP="00B41A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D5427">
        <w:rPr>
          <w:rFonts w:ascii="Times New Roman" w:hAnsi="Times New Roman" w:cs="Times New Roman"/>
          <w:bCs/>
          <w:sz w:val="24"/>
          <w:szCs w:val="24"/>
        </w:rPr>
        <w:t>Art.2</w:t>
      </w:r>
      <w:r w:rsidRPr="00BD5427">
        <w:rPr>
          <w:rFonts w:ascii="Times New Roman" w:hAnsi="Times New Roman" w:cs="Times New Roman"/>
          <w:sz w:val="24"/>
          <w:szCs w:val="24"/>
        </w:rPr>
        <w:t>. -  Cu aducerea la îndeplinire a prevederilor prezentei hotărâri, se încuviinţează  Primarul comunei Dealu,</w:t>
      </w:r>
      <w:r w:rsidRPr="00BD5427">
        <w:rPr>
          <w:rFonts w:ascii="Times New Roman" w:hAnsi="Times New Roman" w:cs="Times New Roman"/>
          <w:bCs/>
          <w:sz w:val="24"/>
          <w:szCs w:val="24"/>
        </w:rPr>
        <w:t>Compartimentul de asistență socială din cadrul primăriei</w:t>
      </w:r>
      <w:bookmarkStart w:id="1" w:name="_Hlk95136303"/>
      <w:r w:rsidRPr="00BD5427">
        <w:rPr>
          <w:rFonts w:ascii="Times New Roman" w:hAnsi="Times New Roman" w:cs="Times New Roman"/>
          <w:sz w:val="24"/>
          <w:szCs w:val="24"/>
        </w:rPr>
        <w:t xml:space="preserve"> și Compartimentul financiar impozite-taxe și achiziții publice.</w:t>
      </w:r>
    </w:p>
    <w:p w:rsidR="00BD5427" w:rsidRPr="00BD5427" w:rsidRDefault="00B41A16" w:rsidP="00BD5427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5427">
        <w:rPr>
          <w:rFonts w:ascii="Times New Roman" w:hAnsi="Times New Roman" w:cs="Times New Roman"/>
          <w:sz w:val="24"/>
          <w:szCs w:val="24"/>
        </w:rPr>
        <w:t>Art.3</w:t>
      </w:r>
      <w:r w:rsidRPr="00BD5427">
        <w:rPr>
          <w:rFonts w:ascii="Times New Roman" w:hAnsi="Times New Roman" w:cs="Times New Roman"/>
          <w:bCs/>
          <w:sz w:val="24"/>
          <w:szCs w:val="24"/>
        </w:rPr>
        <w:t xml:space="preserve">. - </w:t>
      </w:r>
      <w:bookmarkEnd w:id="1"/>
      <w:r w:rsidRPr="00BD5427">
        <w:rPr>
          <w:rFonts w:ascii="Times New Roman" w:hAnsi="Times New Roman" w:cs="Times New Roman"/>
          <w:bCs/>
          <w:sz w:val="24"/>
          <w:szCs w:val="24"/>
        </w:rPr>
        <w:t xml:space="preserve">Prezenta hotărâre se aduce la cunoștință publică, respectiv se comunică Primarului Comunei Dealu și Instituţiei </w:t>
      </w:r>
      <w:r w:rsidR="00BD5427" w:rsidRPr="00BD5427">
        <w:rPr>
          <w:rFonts w:ascii="Times New Roman" w:hAnsi="Times New Roman" w:cs="Times New Roman"/>
          <w:bCs/>
          <w:sz w:val="24"/>
          <w:szCs w:val="24"/>
        </w:rPr>
        <w:t>Prefectului Judeţului Harghita.</w:t>
      </w:r>
    </w:p>
    <w:p w:rsidR="00BD5427" w:rsidRPr="00C17D7B" w:rsidRDefault="00BD5427" w:rsidP="00BD5427">
      <w:pPr>
        <w:ind w:left="-180" w:firstLine="540"/>
        <w:jc w:val="center"/>
        <w:rPr>
          <w:rFonts w:ascii="Times New Roman" w:hAnsi="Times New Roman"/>
          <w:szCs w:val="24"/>
          <w:lang w:val="en-US"/>
        </w:rPr>
      </w:pPr>
      <w:r w:rsidRPr="00C17D7B">
        <w:rPr>
          <w:rFonts w:ascii="Times New Roman" w:hAnsi="Times New Roman"/>
          <w:szCs w:val="24"/>
          <w:lang w:val="en-US"/>
        </w:rPr>
        <w:t>Dealu, la …………..2026</w:t>
      </w:r>
    </w:p>
    <w:p w:rsidR="00BD5427" w:rsidRPr="00C17D7B" w:rsidRDefault="00BD5427" w:rsidP="00BD5427">
      <w:pPr>
        <w:spacing w:after="0" w:line="240" w:lineRule="auto"/>
        <w:ind w:firstLine="708"/>
        <w:rPr>
          <w:rFonts w:ascii="Times New Roman" w:hAnsi="Times New Roman"/>
          <w:szCs w:val="24"/>
          <w:lang w:val="pt-BR"/>
        </w:rPr>
      </w:pPr>
      <w:r w:rsidRPr="00C17D7B">
        <w:rPr>
          <w:rFonts w:ascii="Times New Roman" w:hAnsi="Times New Roman"/>
          <w:szCs w:val="24"/>
          <w:lang w:val="pt-BR"/>
        </w:rPr>
        <w:t>PRIMAR,</w:t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</w:r>
      <w:r w:rsidRPr="00C17D7B">
        <w:rPr>
          <w:rFonts w:ascii="Times New Roman" w:hAnsi="Times New Roman"/>
          <w:szCs w:val="24"/>
          <w:lang w:val="pt-BR"/>
        </w:rPr>
        <w:tab/>
        <w:t xml:space="preserve">           Avizat pentru legalitate,</w:t>
      </w:r>
    </w:p>
    <w:p w:rsidR="00BD5427" w:rsidRPr="00C17D7B" w:rsidRDefault="00BD5427" w:rsidP="00BD5427">
      <w:pPr>
        <w:spacing w:after="0" w:line="240" w:lineRule="auto"/>
        <w:rPr>
          <w:rFonts w:ascii="Times New Roman" w:hAnsi="Times New Roman"/>
          <w:szCs w:val="24"/>
          <w:lang w:val="en-US"/>
        </w:rPr>
      </w:pP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eastAsia="Arial" w:hAnsi="Times New Roman"/>
          <w:szCs w:val="24"/>
        </w:rPr>
        <w:t>Kovács Árpád</w:t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  <w:t xml:space="preserve">                                             </w:t>
      </w:r>
      <w:r>
        <w:rPr>
          <w:rFonts w:ascii="Times New Roman" w:hAnsi="Times New Roman"/>
          <w:szCs w:val="24"/>
        </w:rPr>
        <w:t xml:space="preserve">          </w:t>
      </w:r>
      <w:r w:rsidRPr="00C17D7B">
        <w:rPr>
          <w:rFonts w:ascii="Times New Roman" w:hAnsi="Times New Roman"/>
          <w:szCs w:val="24"/>
        </w:rPr>
        <w:t xml:space="preserve">  Secretar general,</w:t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</w:r>
      <w:r w:rsidRPr="00C17D7B">
        <w:rPr>
          <w:rFonts w:ascii="Times New Roman" w:hAnsi="Times New Roman"/>
          <w:szCs w:val="24"/>
        </w:rPr>
        <w:tab/>
        <w:t xml:space="preserve">                                   Vajda Edit</w:t>
      </w:r>
    </w:p>
    <w:p w:rsidR="00B41A16" w:rsidRPr="00BD5427" w:rsidRDefault="00B41A16" w:rsidP="00BD5427">
      <w:pPr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sectPr w:rsidR="00B41A16" w:rsidRPr="00BD5427" w:rsidSect="00BD5427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8F2" w:rsidRDefault="000468F2" w:rsidP="008D761A">
      <w:pPr>
        <w:spacing w:after="0" w:line="240" w:lineRule="auto"/>
      </w:pPr>
      <w:r>
        <w:separator/>
      </w:r>
    </w:p>
  </w:endnote>
  <w:endnote w:type="continuationSeparator" w:id="0">
    <w:p w:rsidR="000468F2" w:rsidRDefault="000468F2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8F2" w:rsidRDefault="000468F2" w:rsidP="008D761A">
      <w:pPr>
        <w:spacing w:after="0" w:line="240" w:lineRule="auto"/>
      </w:pPr>
      <w:r>
        <w:separator/>
      </w:r>
    </w:p>
  </w:footnote>
  <w:footnote w:type="continuationSeparator" w:id="0">
    <w:p w:rsidR="000468F2" w:rsidRDefault="000468F2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B54"/>
    <w:rsid w:val="000017FF"/>
    <w:rsid w:val="000468F2"/>
    <w:rsid w:val="0005372B"/>
    <w:rsid w:val="001761A6"/>
    <w:rsid w:val="00182360"/>
    <w:rsid w:val="001A35C8"/>
    <w:rsid w:val="00252E43"/>
    <w:rsid w:val="002C7AF9"/>
    <w:rsid w:val="00334096"/>
    <w:rsid w:val="003740EE"/>
    <w:rsid w:val="003D2F97"/>
    <w:rsid w:val="003D7D42"/>
    <w:rsid w:val="004540EB"/>
    <w:rsid w:val="004A71DA"/>
    <w:rsid w:val="004F274A"/>
    <w:rsid w:val="005D2036"/>
    <w:rsid w:val="0061420E"/>
    <w:rsid w:val="00635619"/>
    <w:rsid w:val="00775DDA"/>
    <w:rsid w:val="00795ABF"/>
    <w:rsid w:val="00833B3E"/>
    <w:rsid w:val="008505E0"/>
    <w:rsid w:val="00860DC1"/>
    <w:rsid w:val="008D761A"/>
    <w:rsid w:val="008E7EF2"/>
    <w:rsid w:val="009130B1"/>
    <w:rsid w:val="00984B54"/>
    <w:rsid w:val="00A271FC"/>
    <w:rsid w:val="00A52BF2"/>
    <w:rsid w:val="00B41A16"/>
    <w:rsid w:val="00B50E15"/>
    <w:rsid w:val="00B554EA"/>
    <w:rsid w:val="00B97AA6"/>
    <w:rsid w:val="00BD5427"/>
    <w:rsid w:val="00C46402"/>
    <w:rsid w:val="00CA2D51"/>
    <w:rsid w:val="00CD2BF1"/>
    <w:rsid w:val="00D0573A"/>
    <w:rsid w:val="00D84F30"/>
    <w:rsid w:val="00DB28A7"/>
    <w:rsid w:val="00DB5B89"/>
    <w:rsid w:val="00DF1104"/>
    <w:rsid w:val="00DF54F2"/>
    <w:rsid w:val="00E214F4"/>
    <w:rsid w:val="00E324C1"/>
    <w:rsid w:val="00EC08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F1F57B-890B-461C-990B-D2DF3120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398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14</cp:revision>
  <cp:lastPrinted>2026-01-27T08:55:00Z</cp:lastPrinted>
  <dcterms:created xsi:type="dcterms:W3CDTF">2025-01-21T15:38:00Z</dcterms:created>
  <dcterms:modified xsi:type="dcterms:W3CDTF">2026-01-27T08:55:00Z</dcterms:modified>
</cp:coreProperties>
</file>