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182360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Consiliul Local al Comunei Dealu</w:t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0D56FC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53DA9" w:rsidRPr="005000C0" w:rsidRDefault="00153DA9" w:rsidP="00500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5000C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</w:t>
      </w:r>
      <w:r w:rsidR="005000C0" w:rsidRPr="005000C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ărâre nr.9</w:t>
      </w:r>
      <w:r w:rsidR="00D06990" w:rsidRPr="005000C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182360" w:rsidRPr="005000C0" w:rsidRDefault="005000C0" w:rsidP="00500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5000C0">
        <w:rPr>
          <w:rFonts w:ascii="Times New Roman" w:hAnsi="Times New Roman" w:cs="Times New Roman"/>
          <w:b/>
          <w:bCs/>
          <w:sz w:val="24"/>
          <w:szCs w:val="24"/>
        </w:rPr>
        <w:t xml:space="preserve">aprobarea  Bugetului de venituri și cheltuieli  aferent  fondului  forestier -Ocolul Silvic Homorod,proprietatea   comunei  DEALU,  </w:t>
      </w:r>
      <w:r w:rsidRPr="005000C0">
        <w:rPr>
          <w:rFonts w:ascii="Times New Roman" w:hAnsi="Times New Roman" w:cs="Times New Roman"/>
          <w:b/>
          <w:sz w:val="24"/>
          <w:szCs w:val="24"/>
        </w:rPr>
        <w:t>pe anul 2026</w:t>
      </w:r>
      <w:r w:rsidRPr="005000C0">
        <w:rPr>
          <w:rFonts w:ascii="Times New Roman" w:hAnsi="Times New Roman" w:cs="Times New Roman"/>
          <w:b/>
          <w:bCs/>
          <w:sz w:val="24"/>
          <w:szCs w:val="24"/>
        </w:rPr>
        <w:t>, cu  contractul nr. 89/2003 -  pentru servicii silvice</w:t>
      </w:r>
    </w:p>
    <w:p w:rsidR="005000C0" w:rsidRPr="00300744" w:rsidRDefault="005000C0" w:rsidP="0030074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58019002"/>
    </w:p>
    <w:p w:rsidR="005000C0" w:rsidRPr="007A40B9" w:rsidRDefault="005000C0" w:rsidP="007A4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00744">
        <w:rPr>
          <w:rFonts w:ascii="Times New Roman" w:hAnsi="Times New Roman" w:cs="Times New Roman"/>
          <w:bCs/>
          <w:sz w:val="24"/>
          <w:szCs w:val="24"/>
        </w:rPr>
        <w:tab/>
      </w:r>
      <w:r w:rsidR="00300744" w:rsidRPr="00300744">
        <w:rPr>
          <w:rFonts w:ascii="Times New Roman" w:hAnsi="Times New Roman" w:cs="Times New Roman"/>
          <w:sz w:val="24"/>
          <w:szCs w:val="24"/>
        </w:rPr>
        <w:t xml:space="preserve">Având în vedere Referatul de aprobare  nr. 6357/2026 al Primarului Comunei Dealu, Raportul de specialitate nr. 6361/2026, al Viceprimarului privind </w:t>
      </w:r>
      <w:r w:rsidR="00300744" w:rsidRPr="00300744">
        <w:rPr>
          <w:rFonts w:ascii="Times New Roman" w:hAnsi="Times New Roman" w:cs="Times New Roman"/>
          <w:bCs/>
          <w:sz w:val="24"/>
          <w:szCs w:val="24"/>
        </w:rPr>
        <w:t xml:space="preserve">aprobarea  Bugetului de venituri și cheltuieli  aferent  fondului  forestier -Ocolul Silvic Homorod,proprietatea   comunei  DEALU,  </w:t>
      </w:r>
      <w:r w:rsidR="00300744" w:rsidRPr="00300744">
        <w:rPr>
          <w:rFonts w:ascii="Times New Roman" w:hAnsi="Times New Roman" w:cs="Times New Roman"/>
          <w:sz w:val="24"/>
          <w:szCs w:val="24"/>
        </w:rPr>
        <w:t>pe anul 2026</w:t>
      </w:r>
      <w:r w:rsidR="00300744" w:rsidRPr="00300744">
        <w:rPr>
          <w:rFonts w:ascii="Times New Roman" w:hAnsi="Times New Roman" w:cs="Times New Roman"/>
          <w:bCs/>
          <w:sz w:val="24"/>
          <w:szCs w:val="24"/>
        </w:rPr>
        <w:t>, cu  contractul nr. 89/2003 -  pentru servicii silvice</w:t>
      </w:r>
      <w:r w:rsidR="00300744" w:rsidRPr="00300744">
        <w:rPr>
          <w:rFonts w:ascii="Times New Roman" w:hAnsi="Times New Roman" w:cs="Times New Roman"/>
          <w:sz w:val="24"/>
          <w:szCs w:val="24"/>
        </w:rPr>
        <w:t>, Rapoartele de avizare ale comisiilor de specialitate ale consiliului local Dealu;</w:t>
      </w:r>
    </w:p>
    <w:p w:rsidR="005000C0" w:rsidRPr="00300744" w:rsidRDefault="005000C0" w:rsidP="007A40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C0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  <w:r w:rsidRPr="00300744">
        <w:rPr>
          <w:rFonts w:ascii="Times New Roman" w:hAnsi="Times New Roman" w:cs="Times New Roman"/>
          <w:b/>
          <w:sz w:val="24"/>
          <w:szCs w:val="24"/>
        </w:rPr>
        <w:t>În conformitate cu  temeiurile juridice, respectiv prevederile:</w:t>
      </w:r>
    </w:p>
    <w:p w:rsidR="005000C0" w:rsidRPr="007A40B9" w:rsidRDefault="00300744" w:rsidP="007A40B9">
      <w:pPr>
        <w:spacing w:after="0" w:line="240" w:lineRule="auto"/>
        <w:ind w:firstLine="7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0B9">
        <w:rPr>
          <w:rFonts w:ascii="Times New Roman" w:hAnsi="Times New Roman" w:cs="Times New Roman"/>
          <w:bCs/>
          <w:sz w:val="24"/>
          <w:szCs w:val="24"/>
        </w:rPr>
        <w:t>-</w:t>
      </w:r>
      <w:r w:rsidR="005000C0" w:rsidRPr="007A4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40B9" w:rsidRPr="007A40B9">
        <w:rPr>
          <w:rFonts w:ascii="Times New Roman" w:hAnsi="Times New Roman" w:cs="Times New Roman"/>
          <w:bCs/>
          <w:sz w:val="24"/>
          <w:szCs w:val="24"/>
        </w:rPr>
        <w:t xml:space="preserve">art.13 alin 6 din </w:t>
      </w:r>
      <w:r w:rsidRPr="007A40B9">
        <w:rPr>
          <w:rFonts w:ascii="Times New Roman" w:hAnsi="Times New Roman" w:cs="Times New Roman"/>
          <w:sz w:val="24"/>
          <w:szCs w:val="24"/>
        </w:rPr>
        <w:t>Legea nr. 331/2024 privind Codul silvic</w:t>
      </w:r>
      <w:r w:rsidR="007A40B9" w:rsidRPr="007A40B9">
        <w:rPr>
          <w:rFonts w:ascii="Times New Roman" w:hAnsi="Times New Roman" w:cs="Times New Roman"/>
          <w:sz w:val="24"/>
          <w:szCs w:val="24"/>
        </w:rPr>
        <w:t xml:space="preserve"> </w:t>
      </w:r>
      <w:r w:rsidR="007A40B9" w:rsidRPr="007A40B9">
        <w:rPr>
          <w:rFonts w:ascii="Times New Roman" w:hAnsi="Times New Roman" w:cs="Times New Roman"/>
          <w:sz w:val="24"/>
          <w:szCs w:val="24"/>
        </w:rPr>
        <w:br/>
      </w:r>
      <w:r w:rsidR="007A40B9" w:rsidRPr="007A40B9">
        <w:rPr>
          <w:rFonts w:ascii="Times New Roman" w:hAnsi="Times New Roman" w:cs="Times New Roman"/>
          <w:sz w:val="24"/>
          <w:szCs w:val="24"/>
          <w:shd w:val="clear" w:color="auto" w:fill="FFFFFF"/>
        </w:rPr>
        <w:t>„Ocoalele</w:t>
      </w:r>
      <w:r w:rsidR="007A40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silvice </w:t>
      </w:r>
      <w:r w:rsidR="007A40B9" w:rsidRPr="007A40B9">
        <w:rPr>
          <w:rFonts w:ascii="Times New Roman" w:hAnsi="Times New Roman" w:cs="Times New Roman"/>
          <w:sz w:val="24"/>
          <w:szCs w:val="24"/>
          <w:shd w:val="clear" w:color="auto" w:fill="FFFFFF"/>
        </w:rPr>
        <w:t>de regim întocmesc bugetul anual de venituri şi cheltuieli care se aprobă de organele deliberative ale proprietarului/asociaţiei de proprietari care a constituit ocolul</w:t>
      </w:r>
      <w:r w:rsidR="007A40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silvic</w:t>
      </w:r>
      <w:r w:rsidR="007A40B9" w:rsidRPr="007A40B9">
        <w:rPr>
          <w:rFonts w:ascii="Times New Roman" w:hAnsi="Times New Roman" w:cs="Times New Roman"/>
          <w:sz w:val="24"/>
          <w:szCs w:val="24"/>
          <w:shd w:val="clear" w:color="auto" w:fill="FFFFFF"/>
        </w:rPr>
        <w:t>, după caz, până la data de 31 martie a anului în curs.”</w:t>
      </w:r>
    </w:p>
    <w:p w:rsidR="005000C0" w:rsidRPr="00300744" w:rsidRDefault="005000C0" w:rsidP="007A40B9">
      <w:pPr>
        <w:tabs>
          <w:tab w:val="left" w:pos="567"/>
          <w:tab w:val="left" w:pos="3849"/>
          <w:tab w:val="left" w:pos="9781"/>
        </w:tabs>
        <w:spacing w:after="0" w:line="240" w:lineRule="auto"/>
        <w:ind w:hanging="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0C0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Pr="005000C0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Pr="003007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7A40B9">
        <w:rPr>
          <w:rFonts w:ascii="Times New Roman" w:hAnsi="Times New Roman" w:cs="Times New Roman"/>
          <w:bCs/>
          <w:sz w:val="24"/>
          <w:szCs w:val="24"/>
        </w:rPr>
        <w:t>Vazand adresa Ocolului silvic Homorod nr.5786 din 23.12.2025 inregistrat la institutia noastra sub nr.6301 din 05.01.2026.</w:t>
      </w:r>
    </w:p>
    <w:p w:rsidR="00D06990" w:rsidRPr="0015138E" w:rsidRDefault="00D06990" w:rsidP="007A40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38E">
        <w:rPr>
          <w:rFonts w:ascii="Times New Roman" w:hAnsi="Times New Roman" w:cs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D06990" w:rsidRPr="00300744" w:rsidRDefault="00D06990" w:rsidP="007A40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 w:rsidRPr="0015138E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</w:t>
      </w:r>
      <w:r w:rsidRPr="005000C0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182360" w:rsidRPr="005E523E" w:rsidRDefault="00182360" w:rsidP="007A40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0C0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În temeiul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prevederilor  art. 129. alin.( 2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) , 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>lit.b,alin. (4)  lit. a),art. 139 alin</w:t>
      </w:r>
      <w:r w:rsidR="00DF54F2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>(3) lit. a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)   și  ale  art. 196 alin. (1)  lit. a),  din </w:t>
      </w:r>
      <w:r w:rsidRPr="005E52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1761A6" w:rsidRPr="005E52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  nr. 57/</w:t>
      </w:r>
      <w:r w:rsidRPr="005E52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5E523E">
        <w:rPr>
          <w:rFonts w:ascii="Times New Roman" w:hAnsi="Times New Roman" w:cs="Times New Roman"/>
          <w:bCs/>
          <w:sz w:val="24"/>
          <w:szCs w:val="24"/>
        </w:rPr>
        <w:t>, cu modificările și completările ulterioare</w:t>
      </w:r>
    </w:p>
    <w:bookmarkEnd w:id="0"/>
    <w:p w:rsidR="00182360" w:rsidRPr="005000C0" w:rsidRDefault="00182360" w:rsidP="007A40B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</w:pPr>
      <w:r w:rsidRPr="005000C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  <w:t> </w:t>
      </w:r>
    </w:p>
    <w:p w:rsidR="00182360" w:rsidRPr="005E523E" w:rsidRDefault="00153DA9" w:rsidP="00DF54F2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Hotărăște:</w:t>
      </w:r>
    </w:p>
    <w:p w:rsidR="00182360" w:rsidRPr="005E523E" w:rsidRDefault="00182360" w:rsidP="00182360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:rsidR="005000C0" w:rsidRPr="005E523E" w:rsidRDefault="0015138E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3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000C0" w:rsidRPr="005E523E">
        <w:rPr>
          <w:rFonts w:ascii="Times New Roman" w:hAnsi="Times New Roman" w:cs="Times New Roman"/>
          <w:b/>
          <w:sz w:val="24"/>
          <w:szCs w:val="24"/>
        </w:rPr>
        <w:t>Art.1.(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1) Se aprobă</w:t>
      </w:r>
      <w:bookmarkStart w:id="1" w:name="_Hlk159335261"/>
      <w:bookmarkStart w:id="2" w:name="_GoBack"/>
      <w:r w:rsidR="005000C0" w:rsidRPr="005E523E">
        <w:rPr>
          <w:rFonts w:ascii="Times New Roman" w:hAnsi="Times New Roman" w:cs="Times New Roman"/>
          <w:bCs/>
          <w:sz w:val="24"/>
          <w:szCs w:val="24"/>
        </w:rPr>
        <w:t xml:space="preserve"> Bugetul de venituri și chetuieli aferent fondului  forestier pentru care Comuna Dealu are  contractul nr. 89/2003, pentru  servicii silvice pe anul 2026</w:t>
      </w:r>
      <w:r w:rsidRPr="005E523E">
        <w:rPr>
          <w:rFonts w:ascii="Times New Roman" w:hAnsi="Times New Roman" w:cs="Times New Roman"/>
          <w:bCs/>
          <w:sz w:val="24"/>
          <w:szCs w:val="24"/>
        </w:rPr>
        <w:t>.</w:t>
      </w: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3E">
        <w:rPr>
          <w:rFonts w:ascii="Times New Roman" w:hAnsi="Times New Roman" w:cs="Times New Roman"/>
          <w:bCs/>
          <w:sz w:val="24"/>
          <w:szCs w:val="24"/>
        </w:rPr>
        <w:tab/>
      </w:r>
      <w:r w:rsidR="0015138E" w:rsidRPr="005E523E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5E523E">
        <w:rPr>
          <w:rFonts w:ascii="Times New Roman" w:hAnsi="Times New Roman" w:cs="Times New Roman"/>
          <w:bCs/>
          <w:sz w:val="24"/>
          <w:szCs w:val="24"/>
        </w:rPr>
        <w:t>(2) Valoarea totală   a ve</w:t>
      </w:r>
      <w:r w:rsidR="0015138E" w:rsidRPr="005E523E">
        <w:rPr>
          <w:rFonts w:ascii="Times New Roman" w:hAnsi="Times New Roman" w:cs="Times New Roman"/>
          <w:bCs/>
          <w:sz w:val="24"/>
          <w:szCs w:val="24"/>
        </w:rPr>
        <w:t>niturilor prevăzute este de  21.550,33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>lei, a cheltuielilor  este de 16.452,66 lei,  a profitului  este de  5.097,67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 lei conform </w:t>
      </w:r>
      <w:r w:rsidRPr="005E523E">
        <w:rPr>
          <w:rFonts w:ascii="Times New Roman" w:hAnsi="Times New Roman" w:cs="Times New Roman"/>
          <w:b/>
          <w:bCs/>
          <w:sz w:val="24"/>
          <w:szCs w:val="24"/>
        </w:rPr>
        <w:t>Anexei,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 care face parte integrantă din prezenta hotărâre.</w:t>
      </w:r>
      <w:bookmarkEnd w:id="1"/>
      <w:bookmarkEnd w:id="2"/>
    </w:p>
    <w:p w:rsidR="005000C0" w:rsidRPr="005000C0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5000C0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0C0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  <w:r w:rsidR="005E523E" w:rsidRPr="005E523E">
        <w:rPr>
          <w:rFonts w:ascii="Times New Roman" w:hAnsi="Times New Roman" w:cs="Times New Roman"/>
          <w:b/>
          <w:sz w:val="24"/>
          <w:szCs w:val="24"/>
        </w:rPr>
        <w:t>Art.</w:t>
      </w:r>
      <w:r w:rsidRPr="005E523E">
        <w:rPr>
          <w:rFonts w:ascii="Times New Roman" w:hAnsi="Times New Roman" w:cs="Times New Roman"/>
          <w:b/>
          <w:sz w:val="24"/>
          <w:szCs w:val="24"/>
        </w:rPr>
        <w:t>2</w:t>
      </w:r>
      <w:r w:rsidRPr="005E523E">
        <w:rPr>
          <w:rFonts w:ascii="Times New Roman" w:hAnsi="Times New Roman" w:cs="Times New Roman"/>
          <w:bCs/>
          <w:sz w:val="24"/>
          <w:szCs w:val="24"/>
        </w:rPr>
        <w:t>. Cu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aducerea la îndeplinire a prevederilor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prezentei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hotărâri se încredințează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primarul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şi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viceprimarul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comunei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Dealu. </w:t>
      </w:r>
    </w:p>
    <w:p w:rsidR="005000C0" w:rsidRPr="005000C0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0C0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  <w:r w:rsidRPr="005E523E">
        <w:rPr>
          <w:rFonts w:ascii="Times New Roman" w:hAnsi="Times New Roman" w:cs="Times New Roman"/>
          <w:b/>
          <w:sz w:val="24"/>
          <w:szCs w:val="24"/>
        </w:rPr>
        <w:t>Art.3</w:t>
      </w:r>
      <w:r w:rsidRPr="005E523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5E523E">
        <w:rPr>
          <w:rFonts w:ascii="Times New Roman" w:hAnsi="Times New Roman" w:cs="Times New Roman"/>
          <w:bCs/>
          <w:sz w:val="24"/>
          <w:szCs w:val="24"/>
        </w:rPr>
        <w:t>Prezenta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hotărâre se comunica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prin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grija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Secretarului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general a comunei, către:</w:t>
      </w:r>
    </w:p>
    <w:p w:rsidR="005000C0" w:rsidRPr="005E523E" w:rsidRDefault="005E523E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3E">
        <w:rPr>
          <w:rFonts w:ascii="Times New Roman" w:hAnsi="Times New Roman" w:cs="Times New Roman"/>
          <w:bCs/>
          <w:sz w:val="24"/>
          <w:szCs w:val="24"/>
        </w:rPr>
        <w:tab/>
        <w:t>-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Primarul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și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Viceprimarul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Comunei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Dealu, și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Compartiment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financiar, impozite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taxe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și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achiziții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>publice  din cadrul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5E523E">
        <w:rPr>
          <w:rFonts w:ascii="Times New Roman" w:hAnsi="Times New Roman" w:cs="Times New Roman"/>
          <w:bCs/>
          <w:sz w:val="24"/>
          <w:szCs w:val="24"/>
        </w:rPr>
        <w:t xml:space="preserve">primăriei, </w:t>
      </w: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3E">
        <w:rPr>
          <w:rFonts w:ascii="Times New Roman" w:hAnsi="Times New Roman" w:cs="Times New Roman"/>
          <w:bCs/>
          <w:sz w:val="24"/>
          <w:szCs w:val="24"/>
        </w:rPr>
        <w:tab/>
        <w:t>- Ocolul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Silvic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Homorod</w:t>
      </w: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3E">
        <w:rPr>
          <w:rFonts w:ascii="Times New Roman" w:hAnsi="Times New Roman" w:cs="Times New Roman"/>
          <w:bCs/>
          <w:sz w:val="24"/>
          <w:szCs w:val="24"/>
        </w:rPr>
        <w:tab/>
        <w:t>- Instituţia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Prefectului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Judetului Harghita, şi</w:t>
      </w:r>
    </w:p>
    <w:p w:rsidR="005000C0" w:rsidRPr="005E523E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23E">
        <w:rPr>
          <w:rFonts w:ascii="Times New Roman" w:hAnsi="Times New Roman" w:cs="Times New Roman"/>
          <w:bCs/>
          <w:sz w:val="24"/>
          <w:szCs w:val="24"/>
        </w:rPr>
        <w:tab/>
        <w:t>- se aduce la cunostiinţă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publică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prin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>afişare  la sediul</w:t>
      </w:r>
      <w:r w:rsidR="005E523E" w:rsidRPr="005E5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523E">
        <w:rPr>
          <w:rFonts w:ascii="Times New Roman" w:hAnsi="Times New Roman" w:cs="Times New Roman"/>
          <w:bCs/>
          <w:sz w:val="24"/>
          <w:szCs w:val="24"/>
        </w:rPr>
        <w:t xml:space="preserve">primăriei, </w:t>
      </w: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precum</w:t>
      </w:r>
      <w:r w:rsidR="005E523E"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și</w:t>
      </w:r>
      <w:r w:rsidR="005E523E"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prin</w:t>
      </w:r>
      <w:r w:rsidR="005E523E"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publicare</w:t>
      </w:r>
      <w:r w:rsidR="005E523E"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5E523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în monitorul oficial local - pe pagina de internet </w:t>
      </w:r>
      <w:hyperlink r:id="rId8" w:history="1">
        <w:r w:rsidRPr="005E523E">
          <w:rPr>
            <w:rStyle w:val="Hiperhivatkozs"/>
            <w:rFonts w:ascii="Times New Roman" w:eastAsia="Times New Roman" w:hAnsi="Times New Roman" w:cs="Times New Roman"/>
            <w:bCs/>
            <w:color w:val="auto"/>
            <w:sz w:val="24"/>
            <w:szCs w:val="24"/>
            <w:lang w:eastAsia="ro-RO"/>
          </w:rPr>
          <w:t>www.comunadealu.ro</w:t>
        </w:r>
      </w:hyperlink>
    </w:p>
    <w:p w:rsidR="005000C0" w:rsidRPr="005E523E" w:rsidRDefault="005000C0" w:rsidP="005000C0">
      <w:pPr>
        <w:spacing w:after="0" w:line="240" w:lineRule="auto"/>
        <w:jc w:val="both"/>
        <w:rPr>
          <w:rStyle w:val="Hiperhivatkozs"/>
          <w:rFonts w:ascii="Times New Roman" w:eastAsia="Times New Roman" w:hAnsi="Times New Roman" w:cs="Times New Roman"/>
          <w:bCs/>
          <w:color w:val="auto"/>
          <w:sz w:val="24"/>
          <w:szCs w:val="24"/>
          <w:lang w:eastAsia="ro-RO"/>
        </w:rPr>
      </w:pPr>
    </w:p>
    <w:p w:rsidR="00D06990" w:rsidRPr="005E523E" w:rsidRDefault="005E523E" w:rsidP="00D06990">
      <w:pPr>
        <w:ind w:left="-180"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E523E">
        <w:rPr>
          <w:rFonts w:ascii="Times New Roman" w:hAnsi="Times New Roman" w:cs="Times New Roman"/>
          <w:sz w:val="24"/>
          <w:szCs w:val="24"/>
          <w:lang w:val="en-US"/>
        </w:rPr>
        <w:t>Dealu, la 05.01.</w:t>
      </w:r>
      <w:r w:rsidR="00D06990" w:rsidRPr="005E523E">
        <w:rPr>
          <w:rFonts w:ascii="Times New Roman" w:hAnsi="Times New Roman" w:cs="Times New Roman"/>
          <w:sz w:val="24"/>
          <w:szCs w:val="24"/>
          <w:lang w:val="en-US"/>
        </w:rPr>
        <w:t>2026</w:t>
      </w:r>
    </w:p>
    <w:p w:rsidR="00D06990" w:rsidRPr="005E523E" w:rsidRDefault="00D06990" w:rsidP="00D069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pt-BR"/>
        </w:rPr>
      </w:pPr>
      <w:r w:rsidRPr="005E523E">
        <w:rPr>
          <w:rFonts w:ascii="Times New Roman" w:hAnsi="Times New Roman" w:cs="Times New Roman"/>
          <w:sz w:val="24"/>
          <w:szCs w:val="24"/>
          <w:lang w:val="pt-BR"/>
        </w:rPr>
        <w:t>PRIMAR,</w:t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E523E">
        <w:rPr>
          <w:rFonts w:ascii="Times New Roman" w:hAnsi="Times New Roman" w:cs="Times New Roman"/>
          <w:sz w:val="24"/>
          <w:szCs w:val="24"/>
          <w:lang w:val="pt-BR"/>
        </w:rPr>
        <w:tab/>
        <w:t xml:space="preserve">           Avizat pentru legalitate,</w:t>
      </w:r>
    </w:p>
    <w:p w:rsidR="00D06990" w:rsidRPr="005E523E" w:rsidRDefault="00D06990" w:rsidP="00D069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eastAsia="Arial" w:hAnsi="Times New Roman" w:cs="Times New Roman"/>
          <w:sz w:val="24"/>
          <w:szCs w:val="24"/>
        </w:rPr>
        <w:t>Kovács Árpád</w:t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Secretar general,</w:t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</w:r>
      <w:r w:rsidRPr="005E523E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E523E" w:rsidRPr="005E523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E523E">
        <w:rPr>
          <w:rFonts w:ascii="Times New Roman" w:hAnsi="Times New Roman" w:cs="Times New Roman"/>
          <w:sz w:val="24"/>
          <w:szCs w:val="24"/>
        </w:rPr>
        <w:t>Vajda Edit</w:t>
      </w:r>
    </w:p>
    <w:p w:rsidR="00984B54" w:rsidRPr="005000C0" w:rsidRDefault="00984B54" w:rsidP="007A40B9">
      <w:pPr>
        <w:rPr>
          <w:rFonts w:ascii="Times New Roman" w:hAnsi="Times New Roman" w:cs="Times New Roman"/>
          <w:i/>
          <w:color w:val="FF0000"/>
          <w:sz w:val="24"/>
          <w:szCs w:val="24"/>
        </w:rPr>
      </w:pPr>
    </w:p>
    <w:sectPr w:rsidR="00984B54" w:rsidRPr="005000C0" w:rsidSect="007A40B9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767" w:rsidRDefault="00394767" w:rsidP="008D761A">
      <w:pPr>
        <w:spacing w:after="0" w:line="240" w:lineRule="auto"/>
      </w:pPr>
      <w:r>
        <w:separator/>
      </w:r>
    </w:p>
  </w:endnote>
  <w:endnote w:type="continuationSeparator" w:id="1">
    <w:p w:rsidR="00394767" w:rsidRDefault="00394767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767" w:rsidRDefault="00394767" w:rsidP="008D761A">
      <w:pPr>
        <w:spacing w:after="0" w:line="240" w:lineRule="auto"/>
      </w:pPr>
      <w:r>
        <w:separator/>
      </w:r>
    </w:p>
  </w:footnote>
  <w:footnote w:type="continuationSeparator" w:id="1">
    <w:p w:rsidR="00394767" w:rsidRDefault="00394767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5372B"/>
    <w:rsid w:val="000D56FC"/>
    <w:rsid w:val="0015138E"/>
    <w:rsid w:val="00153DA9"/>
    <w:rsid w:val="001761A6"/>
    <w:rsid w:val="00176FC1"/>
    <w:rsid w:val="00182360"/>
    <w:rsid w:val="00245AEF"/>
    <w:rsid w:val="00252E43"/>
    <w:rsid w:val="00272064"/>
    <w:rsid w:val="002C7AF9"/>
    <w:rsid w:val="00300744"/>
    <w:rsid w:val="00360941"/>
    <w:rsid w:val="00394767"/>
    <w:rsid w:val="003D7D42"/>
    <w:rsid w:val="004540EB"/>
    <w:rsid w:val="004A71DA"/>
    <w:rsid w:val="005000C0"/>
    <w:rsid w:val="005E523E"/>
    <w:rsid w:val="0061420E"/>
    <w:rsid w:val="00635619"/>
    <w:rsid w:val="007A40B9"/>
    <w:rsid w:val="008D761A"/>
    <w:rsid w:val="00904AB5"/>
    <w:rsid w:val="009130B1"/>
    <w:rsid w:val="00984B54"/>
    <w:rsid w:val="00A52BF2"/>
    <w:rsid w:val="00C46402"/>
    <w:rsid w:val="00CA2D51"/>
    <w:rsid w:val="00CD2BF1"/>
    <w:rsid w:val="00D06990"/>
    <w:rsid w:val="00D6536E"/>
    <w:rsid w:val="00DB5B89"/>
    <w:rsid w:val="00DF54F2"/>
    <w:rsid w:val="00E214F4"/>
    <w:rsid w:val="00E324C1"/>
    <w:rsid w:val="00EC0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7A40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dealu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8</cp:revision>
  <cp:lastPrinted>2025-01-21T14:18:00Z</cp:lastPrinted>
  <dcterms:created xsi:type="dcterms:W3CDTF">2025-01-21T14:59:00Z</dcterms:created>
  <dcterms:modified xsi:type="dcterms:W3CDTF">2026-01-26T16:10:00Z</dcterms:modified>
</cp:coreProperties>
</file>