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6EB" w:rsidRDefault="00F076EB" w:rsidP="00F076EB">
      <w:pPr>
        <w:rPr>
          <w:rFonts w:ascii="Times New Roman" w:hAnsi="Times New Roman"/>
          <w:caps/>
          <w:sz w:val="22"/>
          <w:szCs w:val="22"/>
        </w:rPr>
      </w:pPr>
      <w:r>
        <w:rPr>
          <w:rFonts w:ascii="Times New Roman" w:hAnsi="Times New Roman"/>
          <w:caps/>
          <w:sz w:val="22"/>
          <w:szCs w:val="22"/>
        </w:rPr>
        <w:t>românia</w:t>
      </w:r>
    </w:p>
    <w:p w:rsidR="00F076EB" w:rsidRPr="00DF7E6A" w:rsidRDefault="00F076EB" w:rsidP="00F076EB">
      <w:pPr>
        <w:rPr>
          <w:rFonts w:ascii="Times New Roman" w:hAnsi="Times New Roman"/>
          <w:caps/>
          <w:sz w:val="22"/>
          <w:szCs w:val="22"/>
        </w:rPr>
      </w:pPr>
      <w:r w:rsidRPr="00DF7E6A">
        <w:rPr>
          <w:rFonts w:ascii="Times New Roman" w:hAnsi="Times New Roman"/>
          <w:caps/>
          <w:sz w:val="22"/>
          <w:szCs w:val="22"/>
        </w:rPr>
        <w:t>judeţul harghita</w:t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</w:p>
    <w:p w:rsidR="00F076EB" w:rsidRPr="00DF7E6A" w:rsidRDefault="00DF7E6A" w:rsidP="00F076EB">
      <w:pPr>
        <w:rPr>
          <w:rFonts w:ascii="Times New Roman" w:hAnsi="Times New Roman"/>
          <w:caps/>
          <w:sz w:val="22"/>
          <w:szCs w:val="22"/>
        </w:rPr>
      </w:pPr>
      <w:r w:rsidRPr="00DF7E6A">
        <w:rPr>
          <w:rFonts w:ascii="Times New Roman" w:hAnsi="Times New Roman"/>
          <w:caps/>
          <w:sz w:val="22"/>
          <w:szCs w:val="22"/>
        </w:rPr>
        <w:t>COMUNA dealu</w:t>
      </w:r>
    </w:p>
    <w:p w:rsidR="00F076EB" w:rsidRDefault="00F076EB" w:rsidP="00F076EB">
      <w:pPr>
        <w:rPr>
          <w:rFonts w:ascii="Times New Roman" w:hAnsi="Times New Roman"/>
          <w:caps/>
          <w:sz w:val="22"/>
          <w:szCs w:val="22"/>
        </w:rPr>
      </w:pPr>
      <w:r w:rsidRPr="00DF7E6A">
        <w:rPr>
          <w:rFonts w:ascii="Times New Roman" w:hAnsi="Times New Roman"/>
          <w:caps/>
          <w:sz w:val="22"/>
          <w:szCs w:val="22"/>
        </w:rPr>
        <w:t xml:space="preserve">consiliul local </w:t>
      </w:r>
    </w:p>
    <w:p w:rsidR="00DF7E6A" w:rsidRPr="0079070A" w:rsidRDefault="00DF7E6A" w:rsidP="00F076EB">
      <w:pPr>
        <w:rPr>
          <w:rFonts w:ascii="Times New Roman" w:hAnsi="Times New Roman"/>
          <w:caps/>
          <w:sz w:val="22"/>
          <w:szCs w:val="22"/>
        </w:rPr>
      </w:pPr>
    </w:p>
    <w:p w:rsidR="00F076EB" w:rsidRPr="00C9062D" w:rsidRDefault="00F42FCB" w:rsidP="00B308E5">
      <w:pPr>
        <w:jc w:val="center"/>
        <w:rPr>
          <w:rFonts w:ascii="Times New Roman" w:hAnsi="Times New Roman"/>
          <w:b/>
          <w:caps/>
          <w:szCs w:val="24"/>
        </w:rPr>
      </w:pPr>
      <w:proofErr w:type="spellStart"/>
      <w:r w:rsidRPr="00C9062D">
        <w:rPr>
          <w:rFonts w:ascii="Times New Roman" w:hAnsi="Times New Roman"/>
          <w:b/>
          <w:szCs w:val="24"/>
        </w:rPr>
        <w:t>Proiect</w:t>
      </w:r>
      <w:proofErr w:type="spellEnd"/>
      <w:r w:rsidR="00C9062D" w:rsidRPr="00C9062D">
        <w:rPr>
          <w:rFonts w:ascii="Times New Roman" w:hAnsi="Times New Roman"/>
          <w:b/>
          <w:szCs w:val="24"/>
        </w:rPr>
        <w:t xml:space="preserve"> </w:t>
      </w:r>
      <w:r w:rsidR="007A0390" w:rsidRPr="00C9062D">
        <w:rPr>
          <w:rFonts w:ascii="Times New Roman" w:hAnsi="Times New Roman"/>
          <w:b/>
          <w:szCs w:val="24"/>
        </w:rPr>
        <w:t>de</w:t>
      </w:r>
      <w:r w:rsidR="00C9062D" w:rsidRPr="00C9062D">
        <w:rPr>
          <w:rFonts w:ascii="Times New Roman" w:hAnsi="Times New Roman"/>
          <w:b/>
          <w:szCs w:val="24"/>
        </w:rPr>
        <w:t xml:space="preserve"> </w:t>
      </w:r>
      <w:proofErr w:type="spellStart"/>
      <w:proofErr w:type="gramStart"/>
      <w:r w:rsidR="007A0390" w:rsidRPr="00C9062D">
        <w:rPr>
          <w:rFonts w:ascii="Times New Roman" w:hAnsi="Times New Roman"/>
          <w:b/>
          <w:szCs w:val="24"/>
        </w:rPr>
        <w:t>H</w:t>
      </w:r>
      <w:r w:rsidR="00F076EB" w:rsidRPr="00C9062D">
        <w:rPr>
          <w:rFonts w:ascii="Times New Roman" w:hAnsi="Times New Roman"/>
          <w:b/>
          <w:szCs w:val="24"/>
        </w:rPr>
        <w:t>otărâre</w:t>
      </w:r>
      <w:proofErr w:type="spellEnd"/>
      <w:r w:rsidR="001607DD" w:rsidRPr="00C9062D">
        <w:rPr>
          <w:rFonts w:ascii="Times New Roman" w:hAnsi="Times New Roman"/>
          <w:b/>
          <w:szCs w:val="24"/>
        </w:rPr>
        <w:t xml:space="preserve">  nr</w:t>
      </w:r>
      <w:proofErr w:type="gramEnd"/>
      <w:r w:rsidR="00C9062D" w:rsidRPr="00C9062D">
        <w:rPr>
          <w:rFonts w:ascii="Times New Roman" w:hAnsi="Times New Roman"/>
          <w:b/>
          <w:caps/>
          <w:szCs w:val="24"/>
        </w:rPr>
        <w:t>.27/2026</w:t>
      </w:r>
    </w:p>
    <w:p w:rsidR="00C9062D" w:rsidRPr="00C9062D" w:rsidRDefault="00C9062D" w:rsidP="00C9062D">
      <w:pPr>
        <w:numPr>
          <w:ilvl w:val="0"/>
          <w:numId w:val="4"/>
        </w:numPr>
        <w:contextualSpacing/>
        <w:jc w:val="center"/>
        <w:rPr>
          <w:rFonts w:ascii="Times New Roman" w:hAnsi="Times New Roman"/>
          <w:b/>
          <w:lang w:val="en-US"/>
        </w:rPr>
      </w:pPr>
      <w:proofErr w:type="spellStart"/>
      <w:r w:rsidRPr="00C9062D">
        <w:rPr>
          <w:rFonts w:ascii="Times New Roman" w:hAnsi="Times New Roman"/>
          <w:b/>
          <w:lang w:val="en-US"/>
        </w:rPr>
        <w:t>privind</w:t>
      </w:r>
      <w:proofErr w:type="spellEnd"/>
      <w:r w:rsidRPr="00C9062D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b/>
          <w:lang w:val="en-US" w:eastAsia="hu-HU"/>
        </w:rPr>
        <w:t>aprobarea</w:t>
      </w:r>
      <w:proofErr w:type="spellEnd"/>
      <w:r w:rsidRPr="00C9062D">
        <w:rPr>
          <w:rFonts w:ascii="Times New Roman" w:hAnsi="Times New Roman"/>
          <w:b/>
          <w:lang w:val="en-US" w:eastAsia="hu-HU"/>
        </w:rPr>
        <w:t xml:space="preserve"> </w:t>
      </w:r>
      <w:proofErr w:type="spellStart"/>
      <w:r w:rsidRPr="00C9062D">
        <w:rPr>
          <w:rFonts w:ascii="Times New Roman" w:hAnsi="Times New Roman"/>
          <w:b/>
          <w:lang w:val="en-US"/>
        </w:rPr>
        <w:t>parametrilor</w:t>
      </w:r>
      <w:proofErr w:type="spellEnd"/>
      <w:r w:rsidRPr="00C9062D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b/>
          <w:lang w:val="en-US"/>
        </w:rPr>
        <w:t>tehnici</w:t>
      </w:r>
      <w:proofErr w:type="spellEnd"/>
      <w:r w:rsidRPr="00C9062D">
        <w:rPr>
          <w:rFonts w:ascii="Times New Roman" w:hAnsi="Times New Roman"/>
          <w:b/>
          <w:lang w:val="en-US"/>
        </w:rPr>
        <w:t xml:space="preserve"> a </w:t>
      </w:r>
      <w:proofErr w:type="spellStart"/>
      <w:r w:rsidRPr="00C9062D">
        <w:rPr>
          <w:rFonts w:ascii="Times New Roman" w:hAnsi="Times New Roman"/>
          <w:b/>
          <w:lang w:val="en-US"/>
        </w:rPr>
        <w:t>imobilului</w:t>
      </w:r>
      <w:proofErr w:type="spellEnd"/>
      <w:r w:rsidRPr="00C9062D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b/>
          <w:lang w:val="en-US"/>
        </w:rPr>
        <w:t>intabulat</w:t>
      </w:r>
      <w:proofErr w:type="spellEnd"/>
      <w:r w:rsidRPr="00C9062D">
        <w:rPr>
          <w:rFonts w:ascii="Times New Roman" w:hAnsi="Times New Roman"/>
          <w:b/>
          <w:lang w:val="en-US"/>
        </w:rPr>
        <w:t xml:space="preserve"> ca </w:t>
      </w:r>
      <w:proofErr w:type="spellStart"/>
      <w:r w:rsidRPr="00C9062D">
        <w:rPr>
          <w:rFonts w:ascii="Times New Roman" w:hAnsi="Times New Roman"/>
          <w:b/>
          <w:lang w:val="en-US"/>
        </w:rPr>
        <w:t>domeniu</w:t>
      </w:r>
      <w:proofErr w:type="spellEnd"/>
      <w:r w:rsidRPr="00C9062D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b/>
          <w:lang w:val="en-US"/>
        </w:rPr>
        <w:t>privat</w:t>
      </w:r>
      <w:proofErr w:type="spellEnd"/>
      <w:r w:rsidRPr="00C9062D">
        <w:rPr>
          <w:rFonts w:ascii="Times New Roman" w:hAnsi="Times New Roman"/>
          <w:b/>
          <w:lang w:val="en-US"/>
        </w:rPr>
        <w:t xml:space="preserve"> al </w:t>
      </w:r>
      <w:proofErr w:type="spellStart"/>
      <w:r w:rsidRPr="00C9062D">
        <w:rPr>
          <w:rFonts w:ascii="Times New Roman" w:hAnsi="Times New Roman"/>
          <w:b/>
          <w:lang w:val="en-US"/>
        </w:rPr>
        <w:t>comunei</w:t>
      </w:r>
      <w:proofErr w:type="spellEnd"/>
      <w:r w:rsidRPr="00C9062D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b/>
          <w:lang w:val="en-US"/>
        </w:rPr>
        <w:t>Dealu</w:t>
      </w:r>
      <w:proofErr w:type="spellEnd"/>
      <w:r w:rsidRPr="00C9062D">
        <w:rPr>
          <w:rFonts w:ascii="Times New Roman" w:hAnsi="Times New Roman"/>
          <w:b/>
          <w:lang w:val="en-US"/>
        </w:rPr>
        <w:t xml:space="preserve">  in CF nr.50756,respectiv </w:t>
      </w:r>
      <w:proofErr w:type="spellStart"/>
      <w:r w:rsidRPr="00C9062D">
        <w:rPr>
          <w:rFonts w:ascii="Times New Roman" w:hAnsi="Times New Roman"/>
          <w:b/>
          <w:lang w:val="en-US"/>
        </w:rPr>
        <w:t>Remiza</w:t>
      </w:r>
      <w:proofErr w:type="spellEnd"/>
      <w:r w:rsidRPr="00C9062D">
        <w:rPr>
          <w:rFonts w:ascii="Times New Roman" w:hAnsi="Times New Roman"/>
          <w:b/>
          <w:lang w:val="en-US"/>
        </w:rPr>
        <w:t xml:space="preserve"> S.V.S.U–din </w:t>
      </w:r>
      <w:proofErr w:type="spellStart"/>
      <w:r w:rsidRPr="00C9062D">
        <w:rPr>
          <w:rFonts w:ascii="Times New Roman" w:hAnsi="Times New Roman"/>
          <w:b/>
          <w:lang w:val="en-US"/>
        </w:rPr>
        <w:t>satul</w:t>
      </w:r>
      <w:proofErr w:type="spellEnd"/>
      <w:r w:rsidRPr="00C9062D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b/>
          <w:lang w:val="en-US"/>
        </w:rPr>
        <w:t>Ulcani,comuna</w:t>
      </w:r>
      <w:proofErr w:type="spellEnd"/>
      <w:r w:rsidRPr="00C9062D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b/>
          <w:lang w:val="en-US"/>
        </w:rPr>
        <w:t>Dealu</w:t>
      </w:r>
      <w:proofErr w:type="spellEnd"/>
    </w:p>
    <w:p w:rsidR="005617FF" w:rsidRPr="00C9062D" w:rsidRDefault="005617FF" w:rsidP="002511CC">
      <w:pPr>
        <w:jc w:val="both"/>
        <w:rPr>
          <w:rFonts w:ascii="Times New Roman" w:hAnsi="Times New Roman"/>
          <w:szCs w:val="24"/>
          <w:lang w:val="en-US"/>
        </w:rPr>
      </w:pPr>
    </w:p>
    <w:p w:rsidR="002C66B0" w:rsidRPr="00C9062D" w:rsidRDefault="002C66B0" w:rsidP="002511CC">
      <w:pPr>
        <w:jc w:val="both"/>
        <w:rPr>
          <w:rFonts w:ascii="Times New Roman" w:hAnsi="Times New Roman"/>
          <w:szCs w:val="24"/>
          <w:lang w:val="en-US"/>
        </w:rPr>
      </w:pPr>
    </w:p>
    <w:p w:rsidR="00C9062D" w:rsidRPr="00C9062D" w:rsidRDefault="00C9062D" w:rsidP="002511CC">
      <w:pPr>
        <w:jc w:val="both"/>
        <w:rPr>
          <w:rFonts w:ascii="Times New Roman" w:hAnsi="Times New Roman"/>
          <w:szCs w:val="24"/>
          <w:lang w:val="en-US"/>
        </w:rPr>
      </w:pPr>
    </w:p>
    <w:p w:rsidR="00C9062D" w:rsidRPr="00C9062D" w:rsidRDefault="00C9062D" w:rsidP="00C9062D">
      <w:pPr>
        <w:numPr>
          <w:ilvl w:val="0"/>
          <w:numId w:val="4"/>
        </w:numPr>
        <w:contextualSpacing/>
        <w:jc w:val="both"/>
        <w:rPr>
          <w:rFonts w:ascii="Times New Roman" w:hAnsi="Times New Roman"/>
          <w:lang w:val="en-US"/>
        </w:rPr>
      </w:pPr>
      <w:proofErr w:type="spellStart"/>
      <w:r w:rsidRPr="00C9062D">
        <w:rPr>
          <w:rFonts w:ascii="Times New Roman" w:hAnsi="Times New Roman"/>
          <w:lang w:val="en-US"/>
        </w:rPr>
        <w:t>Vazand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raportul</w:t>
      </w:r>
      <w:proofErr w:type="spellEnd"/>
      <w:r w:rsidRPr="00C9062D">
        <w:rPr>
          <w:rFonts w:ascii="Times New Roman" w:hAnsi="Times New Roman"/>
          <w:lang w:val="en-US"/>
        </w:rPr>
        <w:t xml:space="preserve"> de </w:t>
      </w:r>
      <w:proofErr w:type="spellStart"/>
      <w:r w:rsidRPr="00C9062D">
        <w:rPr>
          <w:rFonts w:ascii="Times New Roman" w:hAnsi="Times New Roman"/>
          <w:lang w:val="en-US"/>
        </w:rPr>
        <w:t>specialitate</w:t>
      </w:r>
      <w:proofErr w:type="spellEnd"/>
      <w:r w:rsidRPr="00C9062D">
        <w:rPr>
          <w:rFonts w:ascii="Times New Roman" w:hAnsi="Times New Roman"/>
          <w:lang w:val="en-US"/>
        </w:rPr>
        <w:t xml:space="preserve"> al </w:t>
      </w:r>
      <w:proofErr w:type="spellStart"/>
      <w:r w:rsidRPr="00C9062D">
        <w:rPr>
          <w:rFonts w:ascii="Times New Roman" w:hAnsi="Times New Roman"/>
          <w:lang w:val="en-US"/>
        </w:rPr>
        <w:t>compartimentului</w:t>
      </w:r>
      <w:proofErr w:type="spellEnd"/>
      <w:r w:rsidRPr="00C9062D">
        <w:rPr>
          <w:rFonts w:ascii="Times New Roman" w:hAnsi="Times New Roman"/>
          <w:lang w:val="en-US"/>
        </w:rPr>
        <w:t xml:space="preserve"> de resort  nr.7781/2026, </w:t>
      </w:r>
      <w:proofErr w:type="spellStart"/>
      <w:r w:rsidRPr="00C9062D">
        <w:rPr>
          <w:rFonts w:ascii="Times New Roman" w:hAnsi="Times New Roman"/>
          <w:lang w:val="en-US"/>
        </w:rPr>
        <w:t>referatul</w:t>
      </w:r>
      <w:proofErr w:type="spellEnd"/>
      <w:r w:rsidRPr="00C9062D">
        <w:rPr>
          <w:rFonts w:ascii="Times New Roman" w:hAnsi="Times New Roman"/>
          <w:lang w:val="en-US"/>
        </w:rPr>
        <w:t xml:space="preserve"> de </w:t>
      </w:r>
      <w:proofErr w:type="spellStart"/>
      <w:r w:rsidRPr="00C9062D">
        <w:rPr>
          <w:rFonts w:ascii="Times New Roman" w:hAnsi="Times New Roman"/>
          <w:lang w:val="en-US"/>
        </w:rPr>
        <w:t>aprobare</w:t>
      </w:r>
      <w:proofErr w:type="spellEnd"/>
      <w:r w:rsidRPr="00C9062D">
        <w:rPr>
          <w:rFonts w:ascii="Times New Roman" w:hAnsi="Times New Roman"/>
          <w:lang w:val="en-US"/>
        </w:rPr>
        <w:t xml:space="preserve"> a primarului.nr.6454/2026 </w:t>
      </w:r>
      <w:proofErr w:type="spellStart"/>
      <w:r w:rsidRPr="00C9062D">
        <w:rPr>
          <w:rFonts w:ascii="Times New Roman" w:hAnsi="Times New Roman"/>
          <w:lang w:val="en-US"/>
        </w:rPr>
        <w:t>precum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şi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avizele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comisiilor</w:t>
      </w:r>
      <w:proofErr w:type="spellEnd"/>
      <w:r w:rsidRPr="00C9062D">
        <w:rPr>
          <w:rFonts w:ascii="Times New Roman" w:hAnsi="Times New Roman"/>
          <w:lang w:val="en-US"/>
        </w:rPr>
        <w:t xml:space="preserve"> de </w:t>
      </w:r>
      <w:proofErr w:type="spellStart"/>
      <w:r w:rsidRPr="00C9062D">
        <w:rPr>
          <w:rFonts w:ascii="Times New Roman" w:hAnsi="Times New Roman"/>
          <w:lang w:val="en-US"/>
        </w:rPr>
        <w:t>specialitate</w:t>
      </w:r>
      <w:proofErr w:type="spellEnd"/>
      <w:r w:rsidRPr="00C9062D">
        <w:rPr>
          <w:rFonts w:ascii="Times New Roman" w:hAnsi="Times New Roman"/>
          <w:lang w:val="en-US"/>
        </w:rPr>
        <w:t xml:space="preserve"> al </w:t>
      </w:r>
      <w:proofErr w:type="spellStart"/>
      <w:r w:rsidRPr="00C9062D">
        <w:rPr>
          <w:rFonts w:ascii="Times New Roman" w:hAnsi="Times New Roman"/>
          <w:lang w:val="en-US"/>
        </w:rPr>
        <w:t>consiliului</w:t>
      </w:r>
      <w:proofErr w:type="spellEnd"/>
      <w:r w:rsidRPr="00C9062D">
        <w:rPr>
          <w:rFonts w:ascii="Times New Roman" w:hAnsi="Times New Roman"/>
          <w:lang w:val="en-US"/>
        </w:rPr>
        <w:t xml:space="preserve"> local </w:t>
      </w:r>
      <w:proofErr w:type="spellStart"/>
      <w:r w:rsidRPr="00C9062D">
        <w:rPr>
          <w:rFonts w:ascii="Times New Roman" w:hAnsi="Times New Roman"/>
          <w:lang w:val="en-US"/>
        </w:rPr>
        <w:t>Dealu</w:t>
      </w:r>
      <w:proofErr w:type="spellEnd"/>
    </w:p>
    <w:p w:rsidR="00C9062D" w:rsidRPr="00C9062D" w:rsidRDefault="00C9062D" w:rsidP="00C9062D">
      <w:pPr>
        <w:numPr>
          <w:ilvl w:val="0"/>
          <w:numId w:val="4"/>
        </w:numPr>
        <w:contextualSpacing/>
        <w:jc w:val="both"/>
        <w:rPr>
          <w:rFonts w:ascii="Times New Roman" w:hAnsi="Times New Roman"/>
          <w:lang w:val="en-US"/>
        </w:rPr>
      </w:pPr>
      <w:r w:rsidRPr="00C9062D">
        <w:rPr>
          <w:rFonts w:ascii="Times New Roman" w:hAnsi="Times New Roman"/>
          <w:lang w:val="en-US"/>
        </w:rPr>
        <w:t xml:space="preserve">              </w:t>
      </w:r>
      <w:proofErr w:type="spellStart"/>
      <w:r w:rsidRPr="00C9062D">
        <w:rPr>
          <w:rFonts w:ascii="Times New Roman" w:hAnsi="Times New Roman"/>
          <w:lang w:val="en-US"/>
        </w:rPr>
        <w:t>Avand</w:t>
      </w:r>
      <w:proofErr w:type="spellEnd"/>
      <w:r w:rsidRPr="00C9062D">
        <w:rPr>
          <w:rFonts w:ascii="Times New Roman" w:hAnsi="Times New Roman"/>
          <w:lang w:val="en-US"/>
        </w:rPr>
        <w:t xml:space="preserve"> in </w:t>
      </w:r>
      <w:proofErr w:type="spellStart"/>
      <w:r w:rsidRPr="00C9062D">
        <w:rPr>
          <w:rFonts w:ascii="Times New Roman" w:hAnsi="Times New Roman"/>
          <w:lang w:val="en-US"/>
        </w:rPr>
        <w:t>vedere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prevederile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Legii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cadastrului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si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publicitatii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imobiliare</w:t>
      </w:r>
      <w:proofErr w:type="spellEnd"/>
      <w:r w:rsidRPr="00C9062D">
        <w:rPr>
          <w:rFonts w:ascii="Times New Roman" w:hAnsi="Times New Roman"/>
          <w:lang w:val="en-US"/>
        </w:rPr>
        <w:t xml:space="preserve"> nr.7/1996, </w:t>
      </w:r>
      <w:proofErr w:type="spellStart"/>
      <w:r w:rsidRPr="00C9062D">
        <w:rPr>
          <w:rFonts w:ascii="Times New Roman" w:hAnsi="Times New Roman"/>
          <w:lang w:val="en-US"/>
        </w:rPr>
        <w:t>republicata</w:t>
      </w:r>
      <w:proofErr w:type="spellEnd"/>
      <w:r w:rsidRPr="00C9062D">
        <w:rPr>
          <w:rFonts w:ascii="Times New Roman" w:hAnsi="Times New Roman"/>
          <w:lang w:val="en-US"/>
        </w:rPr>
        <w:t xml:space="preserve">, cu </w:t>
      </w:r>
      <w:proofErr w:type="spellStart"/>
      <w:r w:rsidRPr="00C9062D">
        <w:rPr>
          <w:rFonts w:ascii="Times New Roman" w:hAnsi="Times New Roman"/>
          <w:lang w:val="en-US"/>
        </w:rPr>
        <w:t>modificarile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si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completarile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ulterioare</w:t>
      </w:r>
      <w:proofErr w:type="spellEnd"/>
      <w:r w:rsidRPr="00C9062D">
        <w:rPr>
          <w:rFonts w:ascii="Times New Roman" w:hAnsi="Times New Roman"/>
          <w:lang w:val="en-US"/>
        </w:rPr>
        <w:t>;</w:t>
      </w:r>
    </w:p>
    <w:p w:rsidR="00C9062D" w:rsidRPr="00C9062D" w:rsidRDefault="00C9062D" w:rsidP="00C9062D">
      <w:pPr>
        <w:numPr>
          <w:ilvl w:val="0"/>
          <w:numId w:val="4"/>
        </w:numPr>
        <w:contextualSpacing/>
        <w:jc w:val="both"/>
        <w:rPr>
          <w:rFonts w:ascii="Times New Roman" w:hAnsi="Times New Roman"/>
          <w:lang w:val="en-US"/>
        </w:rPr>
      </w:pPr>
      <w:r w:rsidRPr="00C9062D">
        <w:rPr>
          <w:rFonts w:ascii="Times New Roman" w:hAnsi="Times New Roman"/>
          <w:lang w:val="en-US"/>
        </w:rPr>
        <w:t xml:space="preserve">              </w:t>
      </w:r>
      <w:proofErr w:type="spellStart"/>
      <w:r w:rsidRPr="00C9062D">
        <w:rPr>
          <w:rFonts w:ascii="Times New Roman" w:hAnsi="Times New Roman"/>
          <w:lang w:val="en-US"/>
        </w:rPr>
        <w:t>Potrivit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prevederilor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Legii</w:t>
      </w:r>
      <w:proofErr w:type="spellEnd"/>
      <w:r w:rsidRPr="00C9062D">
        <w:rPr>
          <w:rFonts w:ascii="Times New Roman" w:hAnsi="Times New Roman"/>
          <w:lang w:val="en-US"/>
        </w:rPr>
        <w:t xml:space="preserve"> nr.213/1998 </w:t>
      </w:r>
      <w:proofErr w:type="spellStart"/>
      <w:r w:rsidRPr="00C9062D">
        <w:rPr>
          <w:rFonts w:ascii="Times New Roman" w:hAnsi="Times New Roman"/>
          <w:lang w:val="en-US"/>
        </w:rPr>
        <w:t>privind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proprietatea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publica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si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regimul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juridic</w:t>
      </w:r>
      <w:proofErr w:type="spellEnd"/>
      <w:r w:rsidRPr="00C9062D">
        <w:rPr>
          <w:rFonts w:ascii="Times New Roman" w:hAnsi="Times New Roman"/>
          <w:lang w:val="en-US"/>
        </w:rPr>
        <w:t xml:space="preserve"> al </w:t>
      </w:r>
      <w:proofErr w:type="spellStart"/>
      <w:r w:rsidRPr="00C9062D">
        <w:rPr>
          <w:rFonts w:ascii="Times New Roman" w:hAnsi="Times New Roman"/>
          <w:lang w:val="en-US"/>
        </w:rPr>
        <w:t>acesteia,cu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modificarile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si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completarile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ulterioare</w:t>
      </w:r>
      <w:proofErr w:type="spellEnd"/>
      <w:r w:rsidRPr="00C9062D">
        <w:rPr>
          <w:rFonts w:ascii="Times New Roman" w:hAnsi="Times New Roman"/>
          <w:lang w:val="en-US"/>
        </w:rPr>
        <w:t>;</w:t>
      </w:r>
    </w:p>
    <w:p w:rsidR="00C9062D" w:rsidRPr="00C9062D" w:rsidRDefault="00C9062D" w:rsidP="00C9062D">
      <w:pPr>
        <w:numPr>
          <w:ilvl w:val="0"/>
          <w:numId w:val="4"/>
        </w:numPr>
        <w:contextualSpacing/>
        <w:jc w:val="both"/>
        <w:rPr>
          <w:rFonts w:ascii="Times New Roman" w:hAnsi="Times New Roman"/>
          <w:lang w:val="en-US"/>
        </w:rPr>
      </w:pPr>
      <w:r w:rsidRPr="00C9062D">
        <w:rPr>
          <w:rFonts w:ascii="Times New Roman" w:hAnsi="Times New Roman"/>
          <w:lang w:val="en-US"/>
        </w:rPr>
        <w:t xml:space="preserve">             Cu </w:t>
      </w:r>
      <w:proofErr w:type="spellStart"/>
      <w:r w:rsidRPr="00C9062D">
        <w:rPr>
          <w:rFonts w:ascii="Times New Roman" w:hAnsi="Times New Roman"/>
          <w:lang w:val="en-US"/>
        </w:rPr>
        <w:t>respectarea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prevederilor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Legii</w:t>
      </w:r>
      <w:proofErr w:type="spellEnd"/>
      <w:r w:rsidRPr="00C9062D">
        <w:rPr>
          <w:rFonts w:ascii="Times New Roman" w:hAnsi="Times New Roman"/>
          <w:lang w:val="en-US"/>
        </w:rPr>
        <w:t xml:space="preserve"> nr. 24/2000 </w:t>
      </w:r>
      <w:proofErr w:type="spellStart"/>
      <w:r w:rsidRPr="00C9062D">
        <w:rPr>
          <w:rFonts w:ascii="Times New Roman" w:hAnsi="Times New Roman"/>
          <w:lang w:val="en-US"/>
        </w:rPr>
        <w:t>privind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normele</w:t>
      </w:r>
      <w:proofErr w:type="spellEnd"/>
      <w:r w:rsidRPr="00C9062D">
        <w:rPr>
          <w:rFonts w:ascii="Times New Roman" w:hAnsi="Times New Roman"/>
          <w:lang w:val="en-US"/>
        </w:rPr>
        <w:t xml:space="preserve"> de </w:t>
      </w:r>
      <w:proofErr w:type="spellStart"/>
      <w:r w:rsidRPr="00C9062D">
        <w:rPr>
          <w:rFonts w:ascii="Times New Roman" w:hAnsi="Times New Roman"/>
          <w:lang w:val="en-US"/>
        </w:rPr>
        <w:t>tehnică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legislativă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pentru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elaborarea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actelor</w:t>
      </w:r>
      <w:proofErr w:type="spellEnd"/>
      <w:r w:rsidRPr="00C9062D">
        <w:rPr>
          <w:rFonts w:ascii="Times New Roman" w:hAnsi="Times New Roman"/>
          <w:lang w:val="en-US"/>
        </w:rPr>
        <w:t xml:space="preserve"> normative, </w:t>
      </w:r>
      <w:proofErr w:type="spellStart"/>
      <w:r w:rsidRPr="00C9062D">
        <w:rPr>
          <w:rFonts w:ascii="Times New Roman" w:hAnsi="Times New Roman"/>
          <w:lang w:val="en-US"/>
        </w:rPr>
        <w:t>republicată</w:t>
      </w:r>
      <w:proofErr w:type="spellEnd"/>
      <w:r w:rsidRPr="00C9062D">
        <w:rPr>
          <w:rFonts w:ascii="Times New Roman" w:hAnsi="Times New Roman"/>
          <w:lang w:val="en-US"/>
        </w:rPr>
        <w:t xml:space="preserve">, cu </w:t>
      </w:r>
      <w:proofErr w:type="spellStart"/>
      <w:r w:rsidRPr="00C9062D">
        <w:rPr>
          <w:rFonts w:ascii="Times New Roman" w:hAnsi="Times New Roman"/>
          <w:lang w:val="en-US"/>
        </w:rPr>
        <w:t>modificările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şi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completările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ulterioare</w:t>
      </w:r>
      <w:proofErr w:type="spellEnd"/>
      <w:r w:rsidRPr="00C9062D">
        <w:rPr>
          <w:rFonts w:ascii="Times New Roman" w:hAnsi="Times New Roman"/>
          <w:lang w:val="en-US"/>
        </w:rPr>
        <w:t>;</w:t>
      </w:r>
    </w:p>
    <w:p w:rsidR="00C9062D" w:rsidRPr="00C9062D" w:rsidRDefault="00C9062D" w:rsidP="00C9062D">
      <w:pPr>
        <w:numPr>
          <w:ilvl w:val="0"/>
          <w:numId w:val="4"/>
        </w:numPr>
        <w:contextualSpacing/>
        <w:jc w:val="both"/>
        <w:rPr>
          <w:rFonts w:ascii="Times New Roman" w:hAnsi="Times New Roman"/>
          <w:lang w:val="en-US"/>
        </w:rPr>
      </w:pPr>
      <w:r w:rsidRPr="00C9062D">
        <w:rPr>
          <w:rFonts w:ascii="Times New Roman" w:hAnsi="Times New Roman"/>
          <w:lang w:val="en-US"/>
        </w:rPr>
        <w:t xml:space="preserve">              </w:t>
      </w:r>
      <w:proofErr w:type="spellStart"/>
      <w:r w:rsidRPr="00C9062D">
        <w:rPr>
          <w:rFonts w:ascii="Times New Roman" w:hAnsi="Times New Roman"/>
          <w:lang w:val="en-US"/>
        </w:rPr>
        <w:t>Vazand</w:t>
      </w:r>
      <w:proofErr w:type="spellEnd"/>
    </w:p>
    <w:p w:rsidR="00C9062D" w:rsidRPr="00C9062D" w:rsidRDefault="00C9062D" w:rsidP="00C9062D">
      <w:pPr>
        <w:numPr>
          <w:ilvl w:val="0"/>
          <w:numId w:val="4"/>
        </w:numPr>
        <w:contextualSpacing/>
        <w:jc w:val="both"/>
        <w:rPr>
          <w:rFonts w:ascii="Times New Roman" w:hAnsi="Times New Roman"/>
          <w:lang w:val="en-US"/>
        </w:rPr>
      </w:pPr>
      <w:r w:rsidRPr="00C9062D">
        <w:rPr>
          <w:rFonts w:ascii="Times New Roman" w:hAnsi="Times New Roman"/>
          <w:lang w:val="en-US"/>
        </w:rPr>
        <w:t xml:space="preserve">         - </w:t>
      </w:r>
      <w:proofErr w:type="gramStart"/>
      <w:r w:rsidRPr="00C9062D">
        <w:rPr>
          <w:rFonts w:ascii="Times New Roman" w:hAnsi="Times New Roman"/>
          <w:lang w:val="en-US"/>
        </w:rPr>
        <w:t>extras</w:t>
      </w:r>
      <w:proofErr w:type="gramEnd"/>
      <w:r w:rsidRPr="00C9062D">
        <w:rPr>
          <w:rFonts w:ascii="Times New Roman" w:hAnsi="Times New Roman"/>
          <w:lang w:val="en-US"/>
        </w:rPr>
        <w:t xml:space="preserve"> de carte </w:t>
      </w:r>
      <w:proofErr w:type="spellStart"/>
      <w:r w:rsidRPr="00C9062D">
        <w:rPr>
          <w:rFonts w:ascii="Times New Roman" w:hAnsi="Times New Roman"/>
          <w:lang w:val="en-US"/>
        </w:rPr>
        <w:t>funciara</w:t>
      </w:r>
      <w:proofErr w:type="spellEnd"/>
      <w:r w:rsidRPr="00C9062D">
        <w:rPr>
          <w:rFonts w:ascii="Times New Roman" w:hAnsi="Times New Roman"/>
          <w:lang w:val="en-US"/>
        </w:rPr>
        <w:t xml:space="preserve"> nr.50756 </w:t>
      </w:r>
      <w:proofErr w:type="spellStart"/>
      <w:r w:rsidRPr="00C9062D">
        <w:rPr>
          <w:rFonts w:ascii="Times New Roman" w:hAnsi="Times New Roman"/>
          <w:lang w:val="en-US"/>
        </w:rPr>
        <w:t>Dealu,sat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Ulcani</w:t>
      </w:r>
      <w:proofErr w:type="spellEnd"/>
      <w:r w:rsidRPr="00C9062D">
        <w:rPr>
          <w:rFonts w:ascii="Times New Roman" w:hAnsi="Times New Roman"/>
          <w:lang w:val="en-US"/>
        </w:rPr>
        <w:t>.</w:t>
      </w:r>
    </w:p>
    <w:p w:rsidR="00C9062D" w:rsidRPr="00C9062D" w:rsidRDefault="00C9062D" w:rsidP="00C9062D">
      <w:pPr>
        <w:numPr>
          <w:ilvl w:val="0"/>
          <w:numId w:val="4"/>
        </w:numPr>
        <w:contextualSpacing/>
        <w:jc w:val="both"/>
        <w:rPr>
          <w:rFonts w:ascii="Times New Roman" w:hAnsi="Times New Roman"/>
          <w:lang w:val="en-US"/>
        </w:rPr>
      </w:pPr>
      <w:r w:rsidRPr="00C9062D">
        <w:rPr>
          <w:rFonts w:ascii="Times New Roman" w:hAnsi="Times New Roman"/>
          <w:lang w:val="en-US"/>
        </w:rPr>
        <w:t xml:space="preserve">         -</w:t>
      </w:r>
      <w:proofErr w:type="spellStart"/>
      <w:r w:rsidRPr="00C9062D">
        <w:rPr>
          <w:rFonts w:ascii="Times New Roman" w:hAnsi="Times New Roman"/>
          <w:lang w:val="en-US"/>
        </w:rPr>
        <w:t>autorizatia</w:t>
      </w:r>
      <w:proofErr w:type="spellEnd"/>
      <w:r w:rsidRPr="00C9062D">
        <w:rPr>
          <w:rFonts w:ascii="Times New Roman" w:hAnsi="Times New Roman"/>
          <w:lang w:val="en-US"/>
        </w:rPr>
        <w:t xml:space="preserve"> de </w:t>
      </w:r>
      <w:proofErr w:type="spellStart"/>
      <w:r w:rsidRPr="00C9062D">
        <w:rPr>
          <w:rFonts w:ascii="Times New Roman" w:hAnsi="Times New Roman"/>
          <w:lang w:val="en-US"/>
        </w:rPr>
        <w:t>construire</w:t>
      </w:r>
      <w:proofErr w:type="spellEnd"/>
      <w:r w:rsidRPr="00C9062D">
        <w:rPr>
          <w:rFonts w:ascii="Times New Roman" w:hAnsi="Times New Roman"/>
          <w:lang w:val="en-US"/>
        </w:rPr>
        <w:t xml:space="preserve"> nr.11/2017 </w:t>
      </w:r>
      <w:proofErr w:type="spellStart"/>
      <w:r w:rsidRPr="00C9062D">
        <w:rPr>
          <w:rFonts w:ascii="Times New Roman" w:hAnsi="Times New Roman"/>
          <w:lang w:val="en-US"/>
        </w:rPr>
        <w:t>eliberata</w:t>
      </w:r>
      <w:proofErr w:type="spellEnd"/>
      <w:r w:rsidRPr="00C9062D">
        <w:rPr>
          <w:rFonts w:ascii="Times New Roman" w:hAnsi="Times New Roman"/>
          <w:lang w:val="en-US"/>
        </w:rPr>
        <w:t xml:space="preserve"> de </w:t>
      </w:r>
      <w:proofErr w:type="spellStart"/>
      <w:r w:rsidRPr="00C9062D">
        <w:rPr>
          <w:rFonts w:ascii="Times New Roman" w:hAnsi="Times New Roman"/>
          <w:lang w:val="en-US"/>
        </w:rPr>
        <w:t>primaria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Comunei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Dealu</w:t>
      </w:r>
      <w:proofErr w:type="spellEnd"/>
    </w:p>
    <w:p w:rsidR="00C9062D" w:rsidRPr="00C9062D" w:rsidRDefault="00C9062D" w:rsidP="00C9062D">
      <w:pPr>
        <w:numPr>
          <w:ilvl w:val="0"/>
          <w:numId w:val="4"/>
        </w:numPr>
        <w:contextualSpacing/>
        <w:jc w:val="both"/>
        <w:rPr>
          <w:rFonts w:ascii="Times New Roman" w:hAnsi="Times New Roman"/>
          <w:lang w:val="en-US"/>
        </w:rPr>
      </w:pPr>
      <w:r w:rsidRPr="00C9062D">
        <w:rPr>
          <w:rFonts w:ascii="Times New Roman" w:hAnsi="Times New Roman"/>
          <w:lang w:val="en-US"/>
        </w:rPr>
        <w:t xml:space="preserve">         -</w:t>
      </w:r>
      <w:proofErr w:type="spellStart"/>
      <w:r w:rsidRPr="00C9062D">
        <w:rPr>
          <w:rFonts w:ascii="Times New Roman" w:hAnsi="Times New Roman"/>
          <w:lang w:val="en-US"/>
        </w:rPr>
        <w:t>proces</w:t>
      </w:r>
      <w:proofErr w:type="spellEnd"/>
      <w:r w:rsidRPr="00C9062D">
        <w:rPr>
          <w:rFonts w:ascii="Times New Roman" w:hAnsi="Times New Roman"/>
          <w:lang w:val="en-US"/>
        </w:rPr>
        <w:t xml:space="preserve"> verbal de </w:t>
      </w:r>
      <w:proofErr w:type="spellStart"/>
      <w:r w:rsidRPr="00C9062D">
        <w:rPr>
          <w:rFonts w:ascii="Times New Roman" w:hAnsi="Times New Roman"/>
          <w:lang w:val="en-US"/>
        </w:rPr>
        <w:t>receptie</w:t>
      </w:r>
      <w:proofErr w:type="spellEnd"/>
      <w:r w:rsidRPr="00C9062D">
        <w:rPr>
          <w:rFonts w:ascii="Times New Roman" w:hAnsi="Times New Roman"/>
          <w:lang w:val="en-US"/>
        </w:rPr>
        <w:t xml:space="preserve"> la </w:t>
      </w:r>
      <w:proofErr w:type="spellStart"/>
      <w:r w:rsidRPr="00C9062D">
        <w:rPr>
          <w:rFonts w:ascii="Times New Roman" w:hAnsi="Times New Roman"/>
          <w:lang w:val="en-US"/>
        </w:rPr>
        <w:t>terminarea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lucrarilor</w:t>
      </w:r>
      <w:proofErr w:type="spellEnd"/>
      <w:r w:rsidRPr="00C9062D">
        <w:rPr>
          <w:rFonts w:ascii="Times New Roman" w:hAnsi="Times New Roman"/>
          <w:lang w:val="en-US"/>
        </w:rPr>
        <w:t xml:space="preserve"> nr.6120/18.06.2020  </w:t>
      </w:r>
    </w:p>
    <w:p w:rsidR="00C9062D" w:rsidRPr="00C9062D" w:rsidRDefault="00C9062D" w:rsidP="00C9062D">
      <w:pPr>
        <w:numPr>
          <w:ilvl w:val="0"/>
          <w:numId w:val="4"/>
        </w:numPr>
        <w:contextualSpacing/>
        <w:jc w:val="both"/>
        <w:rPr>
          <w:rFonts w:ascii="Times New Roman" w:hAnsi="Times New Roman"/>
          <w:lang w:val="en-US"/>
        </w:rPr>
      </w:pPr>
      <w:r w:rsidRPr="00C9062D">
        <w:rPr>
          <w:rFonts w:ascii="Times New Roman" w:hAnsi="Times New Roman"/>
        </w:rPr>
        <w:t xml:space="preserve">               </w:t>
      </w:r>
      <w:proofErr w:type="spellStart"/>
      <w:r w:rsidRPr="00C9062D">
        <w:rPr>
          <w:rFonts w:ascii="Times New Roman" w:hAnsi="Times New Roman"/>
        </w:rPr>
        <w:t>În</w:t>
      </w:r>
      <w:proofErr w:type="spellEnd"/>
      <w:r w:rsidRPr="00C9062D">
        <w:rPr>
          <w:rFonts w:ascii="Times New Roman" w:hAnsi="Times New Roman"/>
        </w:rPr>
        <w:t xml:space="preserve"> </w:t>
      </w:r>
      <w:proofErr w:type="spellStart"/>
      <w:r w:rsidRPr="00C9062D">
        <w:rPr>
          <w:rFonts w:ascii="Times New Roman" w:hAnsi="Times New Roman"/>
        </w:rPr>
        <w:t>conformitate</w:t>
      </w:r>
      <w:proofErr w:type="spellEnd"/>
      <w:r w:rsidRPr="00C9062D">
        <w:rPr>
          <w:rFonts w:ascii="Times New Roman" w:hAnsi="Times New Roman"/>
        </w:rPr>
        <w:t xml:space="preserve"> </w:t>
      </w:r>
      <w:proofErr w:type="spellStart"/>
      <w:r w:rsidRPr="00C9062D">
        <w:rPr>
          <w:rFonts w:ascii="Times New Roman" w:hAnsi="Times New Roman"/>
        </w:rPr>
        <w:t>cu</w:t>
      </w:r>
      <w:proofErr w:type="spellEnd"/>
      <w:r w:rsidRPr="00C9062D">
        <w:rPr>
          <w:rFonts w:ascii="Times New Roman" w:hAnsi="Times New Roman"/>
        </w:rPr>
        <w:t xml:space="preserve"> </w:t>
      </w:r>
      <w:proofErr w:type="spellStart"/>
      <w:r w:rsidRPr="00C9062D">
        <w:rPr>
          <w:rFonts w:ascii="Times New Roman" w:hAnsi="Times New Roman"/>
        </w:rPr>
        <w:t>prevederile</w:t>
      </w:r>
      <w:proofErr w:type="spellEnd"/>
      <w:r w:rsidRPr="00C9062D">
        <w:rPr>
          <w:rFonts w:ascii="Times New Roman" w:hAnsi="Times New Roman"/>
        </w:rPr>
        <w:t xml:space="preserve"> </w:t>
      </w:r>
      <w:proofErr w:type="spellStart"/>
      <w:r w:rsidRPr="00C9062D">
        <w:rPr>
          <w:rFonts w:ascii="Times New Roman" w:hAnsi="Times New Roman"/>
        </w:rPr>
        <w:t>Legii</w:t>
      </w:r>
      <w:proofErr w:type="spellEnd"/>
      <w:r w:rsidRPr="00C9062D">
        <w:rPr>
          <w:rFonts w:ascii="Times New Roman" w:hAnsi="Times New Roman"/>
        </w:rPr>
        <w:t xml:space="preserve"> </w:t>
      </w:r>
      <w:proofErr w:type="spellStart"/>
      <w:r w:rsidRPr="00C9062D">
        <w:rPr>
          <w:rFonts w:ascii="Times New Roman" w:hAnsi="Times New Roman"/>
        </w:rPr>
        <w:t>nr</w:t>
      </w:r>
      <w:proofErr w:type="spellEnd"/>
      <w:r w:rsidRPr="00C9062D">
        <w:rPr>
          <w:rFonts w:ascii="Times New Roman" w:hAnsi="Times New Roman"/>
        </w:rPr>
        <w:t xml:space="preserve">. 52/2003 </w:t>
      </w:r>
      <w:proofErr w:type="spellStart"/>
      <w:r w:rsidRPr="00C9062D">
        <w:rPr>
          <w:rFonts w:ascii="Times New Roman" w:hAnsi="Times New Roman"/>
        </w:rPr>
        <w:t>privind</w:t>
      </w:r>
      <w:proofErr w:type="spellEnd"/>
      <w:r w:rsidRPr="00C9062D">
        <w:rPr>
          <w:rFonts w:ascii="Times New Roman" w:hAnsi="Times New Roman"/>
        </w:rPr>
        <w:t xml:space="preserve"> </w:t>
      </w:r>
      <w:proofErr w:type="spellStart"/>
      <w:r w:rsidRPr="00C9062D">
        <w:rPr>
          <w:rFonts w:ascii="Times New Roman" w:hAnsi="Times New Roman"/>
        </w:rPr>
        <w:t>transparenta</w:t>
      </w:r>
      <w:proofErr w:type="spellEnd"/>
      <w:r w:rsidRPr="00C9062D">
        <w:rPr>
          <w:rFonts w:ascii="Times New Roman" w:hAnsi="Times New Roman"/>
        </w:rPr>
        <w:t xml:space="preserve"> </w:t>
      </w:r>
      <w:proofErr w:type="spellStart"/>
      <w:r w:rsidRPr="00C9062D">
        <w:rPr>
          <w:rFonts w:ascii="Times New Roman" w:hAnsi="Times New Roman"/>
        </w:rPr>
        <w:t>decizionala</w:t>
      </w:r>
      <w:proofErr w:type="spellEnd"/>
      <w:r w:rsidRPr="00C9062D">
        <w:rPr>
          <w:rFonts w:ascii="Times New Roman" w:hAnsi="Times New Roman"/>
        </w:rPr>
        <w:t xml:space="preserve"> </w:t>
      </w:r>
      <w:proofErr w:type="spellStart"/>
      <w:r w:rsidRPr="00C9062D">
        <w:rPr>
          <w:rFonts w:ascii="Times New Roman" w:hAnsi="Times New Roman"/>
        </w:rPr>
        <w:t>in</w:t>
      </w:r>
      <w:proofErr w:type="spellEnd"/>
      <w:r w:rsidRPr="00C9062D">
        <w:rPr>
          <w:rFonts w:ascii="Times New Roman" w:hAnsi="Times New Roman"/>
        </w:rPr>
        <w:t xml:space="preserve"> </w:t>
      </w:r>
      <w:proofErr w:type="spellStart"/>
      <w:r w:rsidRPr="00C9062D">
        <w:rPr>
          <w:rFonts w:ascii="Times New Roman" w:hAnsi="Times New Roman"/>
        </w:rPr>
        <w:t>administratia</w:t>
      </w:r>
      <w:proofErr w:type="spellEnd"/>
      <w:r w:rsidRPr="00C9062D">
        <w:rPr>
          <w:rFonts w:ascii="Times New Roman" w:hAnsi="Times New Roman"/>
        </w:rPr>
        <w:t xml:space="preserve"> </w:t>
      </w:r>
      <w:proofErr w:type="spellStart"/>
      <w:r w:rsidRPr="00C9062D">
        <w:rPr>
          <w:rFonts w:ascii="Times New Roman" w:hAnsi="Times New Roman"/>
        </w:rPr>
        <w:t>publica</w:t>
      </w:r>
      <w:proofErr w:type="spellEnd"/>
      <w:r w:rsidRPr="00C9062D">
        <w:rPr>
          <w:rFonts w:ascii="Times New Roman" w:hAnsi="Times New Roman"/>
        </w:rPr>
        <w:t xml:space="preserve"> </w:t>
      </w:r>
      <w:proofErr w:type="spellStart"/>
      <w:r w:rsidRPr="00C9062D">
        <w:rPr>
          <w:rFonts w:ascii="Times New Roman" w:hAnsi="Times New Roman"/>
        </w:rPr>
        <w:t>locala</w:t>
      </w:r>
      <w:proofErr w:type="spellEnd"/>
      <w:r w:rsidRPr="00C9062D">
        <w:rPr>
          <w:rFonts w:ascii="Times New Roman" w:hAnsi="Times New Roman"/>
        </w:rPr>
        <w:t xml:space="preserve">, </w:t>
      </w:r>
      <w:proofErr w:type="spellStart"/>
      <w:r w:rsidRPr="00C9062D">
        <w:rPr>
          <w:rFonts w:ascii="Times New Roman" w:hAnsi="Times New Roman"/>
        </w:rPr>
        <w:t>republicată</w:t>
      </w:r>
      <w:proofErr w:type="spellEnd"/>
      <w:r w:rsidRPr="00C9062D">
        <w:rPr>
          <w:rFonts w:ascii="Times New Roman" w:hAnsi="Times New Roman"/>
        </w:rPr>
        <w:t xml:space="preserve"> </w:t>
      </w:r>
      <w:proofErr w:type="spellStart"/>
      <w:r w:rsidRPr="00C9062D">
        <w:rPr>
          <w:rFonts w:ascii="Times New Roman" w:hAnsi="Times New Roman"/>
        </w:rPr>
        <w:t>respectiv</w:t>
      </w:r>
      <w:proofErr w:type="spellEnd"/>
      <w:r w:rsidRPr="00C9062D">
        <w:rPr>
          <w:rFonts w:ascii="Times New Roman" w:hAnsi="Times New Roman"/>
        </w:rPr>
        <w:t xml:space="preserve"> </w:t>
      </w:r>
      <w:proofErr w:type="spellStart"/>
      <w:r w:rsidRPr="00C9062D">
        <w:rPr>
          <w:rFonts w:ascii="Times New Roman" w:hAnsi="Times New Roman"/>
        </w:rPr>
        <w:t>pr.verbal</w:t>
      </w:r>
      <w:proofErr w:type="spellEnd"/>
      <w:r w:rsidRPr="00C9062D">
        <w:rPr>
          <w:rFonts w:ascii="Times New Roman" w:hAnsi="Times New Roman"/>
        </w:rPr>
        <w:t xml:space="preserve"> de </w:t>
      </w:r>
      <w:proofErr w:type="spellStart"/>
      <w:r w:rsidRPr="00C9062D">
        <w:rPr>
          <w:rFonts w:ascii="Times New Roman" w:hAnsi="Times New Roman"/>
        </w:rPr>
        <w:t>afisare</w:t>
      </w:r>
      <w:proofErr w:type="spellEnd"/>
      <w:r w:rsidRPr="00C9062D">
        <w:rPr>
          <w:rFonts w:ascii="Times New Roman" w:hAnsi="Times New Roman"/>
        </w:rPr>
        <w:t xml:space="preserve"> a </w:t>
      </w:r>
      <w:proofErr w:type="spellStart"/>
      <w:r w:rsidRPr="00C9062D">
        <w:rPr>
          <w:rFonts w:ascii="Times New Roman" w:hAnsi="Times New Roman"/>
        </w:rPr>
        <w:t>proiectelor</w:t>
      </w:r>
      <w:proofErr w:type="spellEnd"/>
      <w:r w:rsidRPr="00C9062D">
        <w:rPr>
          <w:rFonts w:ascii="Times New Roman" w:hAnsi="Times New Roman"/>
        </w:rPr>
        <w:t xml:space="preserve"> </w:t>
      </w:r>
      <w:proofErr w:type="spellStart"/>
      <w:r w:rsidRPr="00C9062D">
        <w:rPr>
          <w:rFonts w:ascii="Times New Roman" w:hAnsi="Times New Roman"/>
        </w:rPr>
        <w:t>nr</w:t>
      </w:r>
      <w:proofErr w:type="spellEnd"/>
      <w:proofErr w:type="gramStart"/>
      <w:r w:rsidRPr="00C9062D">
        <w:rPr>
          <w:rFonts w:ascii="Times New Roman" w:hAnsi="Times New Roman"/>
        </w:rPr>
        <w:t>.......</w:t>
      </w:r>
      <w:proofErr w:type="gramEnd"/>
      <w:r w:rsidRPr="00C9062D">
        <w:rPr>
          <w:rFonts w:ascii="Times New Roman" w:hAnsi="Times New Roman"/>
        </w:rPr>
        <w:t>/2026;</w:t>
      </w:r>
    </w:p>
    <w:p w:rsidR="00C9062D" w:rsidRPr="00C9062D" w:rsidRDefault="00C9062D" w:rsidP="00C9062D">
      <w:pPr>
        <w:numPr>
          <w:ilvl w:val="0"/>
          <w:numId w:val="4"/>
        </w:numPr>
        <w:contextualSpacing/>
        <w:jc w:val="both"/>
        <w:rPr>
          <w:rFonts w:ascii="Times New Roman" w:hAnsi="Times New Roman"/>
          <w:lang w:val="en-US"/>
        </w:rPr>
      </w:pPr>
      <w:r w:rsidRPr="00C9062D">
        <w:rPr>
          <w:rFonts w:ascii="Times New Roman" w:hAnsi="Times New Roman"/>
          <w:lang w:val="en-US"/>
        </w:rPr>
        <w:t xml:space="preserve">               </w:t>
      </w:r>
      <w:proofErr w:type="spellStart"/>
      <w:r w:rsidRPr="00C9062D">
        <w:rPr>
          <w:rFonts w:ascii="Times New Roman" w:hAnsi="Times New Roman"/>
          <w:lang w:val="en-US"/>
        </w:rPr>
        <w:t>În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temeiul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prevederilor</w:t>
      </w:r>
      <w:proofErr w:type="spellEnd"/>
      <w:r w:rsidRPr="00C9062D">
        <w:rPr>
          <w:rFonts w:ascii="Times New Roman" w:hAnsi="Times New Roman"/>
          <w:lang w:val="en-US"/>
        </w:rPr>
        <w:t xml:space="preserve"> art. 129, </w:t>
      </w:r>
      <w:proofErr w:type="spellStart"/>
      <w:r w:rsidRPr="00C9062D">
        <w:rPr>
          <w:rFonts w:ascii="Times New Roman" w:hAnsi="Times New Roman"/>
          <w:lang w:val="en-US"/>
        </w:rPr>
        <w:t>alin</w:t>
      </w:r>
      <w:proofErr w:type="spellEnd"/>
      <w:r w:rsidRPr="00C9062D">
        <w:rPr>
          <w:rFonts w:ascii="Times New Roman" w:hAnsi="Times New Roman"/>
          <w:lang w:val="en-US"/>
        </w:rPr>
        <w:t xml:space="preserve">. 2, </w:t>
      </w:r>
      <w:proofErr w:type="spellStart"/>
      <w:r w:rsidRPr="00C9062D">
        <w:rPr>
          <w:rFonts w:ascii="Times New Roman" w:hAnsi="Times New Roman"/>
          <w:lang w:val="en-US"/>
        </w:rPr>
        <w:t>lit.c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si</w:t>
      </w:r>
      <w:proofErr w:type="spellEnd"/>
      <w:r w:rsidRPr="00C9062D">
        <w:rPr>
          <w:rFonts w:ascii="Times New Roman" w:hAnsi="Times New Roman"/>
          <w:lang w:val="en-US"/>
        </w:rPr>
        <w:t xml:space="preserve"> art. 196, alin.1</w:t>
      </w:r>
      <w:proofErr w:type="gramStart"/>
      <w:r w:rsidRPr="00C9062D">
        <w:rPr>
          <w:rFonts w:ascii="Times New Roman" w:hAnsi="Times New Roman"/>
          <w:lang w:val="en-US"/>
        </w:rPr>
        <w:t>,lit.a</w:t>
      </w:r>
      <w:proofErr w:type="gramEnd"/>
      <w:r w:rsidRPr="00C9062D">
        <w:rPr>
          <w:rFonts w:ascii="Times New Roman" w:hAnsi="Times New Roman"/>
          <w:lang w:val="en-US"/>
        </w:rPr>
        <w:t xml:space="preserve"> din OUG nr. 57/2019 </w:t>
      </w:r>
      <w:proofErr w:type="spellStart"/>
      <w:r w:rsidRPr="00C9062D">
        <w:rPr>
          <w:rFonts w:ascii="Times New Roman" w:hAnsi="Times New Roman"/>
          <w:lang w:val="en-US"/>
        </w:rPr>
        <w:t>privind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Codul</w:t>
      </w:r>
      <w:proofErr w:type="spellEnd"/>
      <w:r w:rsidRPr="00C9062D">
        <w:rPr>
          <w:rFonts w:ascii="Times New Roman" w:hAnsi="Times New Roman"/>
          <w:lang w:val="en-US"/>
        </w:rPr>
        <w:t xml:space="preserve"> </w:t>
      </w:r>
      <w:proofErr w:type="spellStart"/>
      <w:r w:rsidRPr="00C9062D">
        <w:rPr>
          <w:rFonts w:ascii="Times New Roman" w:hAnsi="Times New Roman"/>
          <w:lang w:val="en-US"/>
        </w:rPr>
        <w:t>administrativ</w:t>
      </w:r>
      <w:proofErr w:type="spellEnd"/>
      <w:r w:rsidRPr="00C9062D">
        <w:rPr>
          <w:rFonts w:ascii="Times New Roman" w:hAnsi="Times New Roman"/>
          <w:lang w:val="en-US"/>
        </w:rPr>
        <w:t>;</w:t>
      </w:r>
    </w:p>
    <w:p w:rsidR="00C9062D" w:rsidRPr="009F61CF" w:rsidRDefault="00C9062D" w:rsidP="002511CC">
      <w:pPr>
        <w:jc w:val="both"/>
        <w:rPr>
          <w:rFonts w:ascii="Times New Roman" w:hAnsi="Times New Roman"/>
          <w:color w:val="FF0000"/>
          <w:szCs w:val="24"/>
          <w:lang w:val="en-US"/>
        </w:rPr>
      </w:pPr>
    </w:p>
    <w:p w:rsidR="002C66B0" w:rsidRPr="009F61CF" w:rsidRDefault="002C66B0" w:rsidP="002511CC">
      <w:pPr>
        <w:jc w:val="both"/>
        <w:rPr>
          <w:rFonts w:ascii="Times New Roman" w:hAnsi="Times New Roman"/>
          <w:color w:val="FF0000"/>
          <w:szCs w:val="24"/>
        </w:rPr>
      </w:pPr>
    </w:p>
    <w:p w:rsidR="00D43EE0" w:rsidRPr="000021D1" w:rsidRDefault="005617FF" w:rsidP="00D43EE0">
      <w:pPr>
        <w:jc w:val="center"/>
        <w:rPr>
          <w:rFonts w:ascii="Times New Roman" w:hAnsi="Times New Roman"/>
          <w:szCs w:val="24"/>
        </w:rPr>
      </w:pPr>
      <w:r w:rsidRPr="000021D1">
        <w:rPr>
          <w:rFonts w:ascii="Times New Roman" w:hAnsi="Times New Roman"/>
          <w:szCs w:val="24"/>
        </w:rPr>
        <w:t xml:space="preserve">H O T Ă R Ă Ş T </w:t>
      </w:r>
      <w:proofErr w:type="gramStart"/>
      <w:r w:rsidRPr="000021D1">
        <w:rPr>
          <w:rFonts w:ascii="Times New Roman" w:hAnsi="Times New Roman"/>
          <w:szCs w:val="24"/>
        </w:rPr>
        <w:t>E :</w:t>
      </w:r>
      <w:proofErr w:type="gramEnd"/>
    </w:p>
    <w:p w:rsidR="002C66B0" w:rsidRPr="000021D1" w:rsidRDefault="002C66B0" w:rsidP="002C66B0">
      <w:pPr>
        <w:overflowPunct/>
        <w:autoSpaceDE/>
        <w:autoSpaceDN/>
        <w:adjustRightInd/>
        <w:rPr>
          <w:rFonts w:ascii="Times New Roman" w:hAnsi="Times New Roman"/>
          <w:szCs w:val="24"/>
        </w:rPr>
      </w:pPr>
    </w:p>
    <w:p w:rsidR="000021D1" w:rsidRPr="000021D1" w:rsidRDefault="000021D1" w:rsidP="000021D1">
      <w:pPr>
        <w:numPr>
          <w:ilvl w:val="0"/>
          <w:numId w:val="4"/>
        </w:numPr>
        <w:contextualSpacing/>
        <w:jc w:val="both"/>
        <w:rPr>
          <w:rFonts w:ascii="Times New Roman" w:hAnsi="Times New Roman"/>
          <w:szCs w:val="24"/>
          <w:lang w:val="en-US"/>
        </w:rPr>
      </w:pPr>
      <w:r w:rsidRPr="000021D1">
        <w:rPr>
          <w:rFonts w:ascii="Times New Roman" w:hAnsi="Times New Roman"/>
          <w:szCs w:val="24"/>
          <w:lang w:val="en-US"/>
        </w:rPr>
        <w:t xml:space="preserve">Art.1.-Se </w:t>
      </w:r>
      <w:proofErr w:type="spellStart"/>
      <w:r w:rsidRPr="000021D1">
        <w:rPr>
          <w:rFonts w:ascii="Times New Roman" w:hAnsi="Times New Roman"/>
          <w:szCs w:val="24"/>
          <w:lang w:val="en-US"/>
        </w:rPr>
        <w:t>aprobă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parametrii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tehnici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a </w:t>
      </w:r>
      <w:proofErr w:type="spellStart"/>
      <w:r w:rsidRPr="000021D1">
        <w:rPr>
          <w:rFonts w:ascii="Times New Roman" w:hAnsi="Times New Roman"/>
          <w:szCs w:val="24"/>
          <w:lang w:val="en-US"/>
        </w:rPr>
        <w:t>imobilului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intabulat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ca </w:t>
      </w:r>
      <w:proofErr w:type="spellStart"/>
      <w:r w:rsidRPr="000021D1">
        <w:rPr>
          <w:rFonts w:ascii="Times New Roman" w:hAnsi="Times New Roman"/>
          <w:szCs w:val="24"/>
          <w:lang w:val="en-US"/>
        </w:rPr>
        <w:t>domeniu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privat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al </w:t>
      </w:r>
      <w:proofErr w:type="spellStart"/>
      <w:r w:rsidRPr="000021D1">
        <w:rPr>
          <w:rFonts w:ascii="Times New Roman" w:hAnsi="Times New Roman"/>
          <w:szCs w:val="24"/>
          <w:lang w:val="en-US"/>
        </w:rPr>
        <w:t>comunei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proofErr w:type="gramStart"/>
      <w:r w:rsidRPr="000021D1">
        <w:rPr>
          <w:rFonts w:ascii="Times New Roman" w:hAnsi="Times New Roman"/>
          <w:szCs w:val="24"/>
          <w:lang w:val="en-US"/>
        </w:rPr>
        <w:t>Dealu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 in</w:t>
      </w:r>
      <w:proofErr w:type="gramEnd"/>
      <w:r w:rsidRPr="000021D1">
        <w:rPr>
          <w:rFonts w:ascii="Times New Roman" w:hAnsi="Times New Roman"/>
          <w:szCs w:val="24"/>
          <w:lang w:val="en-US"/>
        </w:rPr>
        <w:t xml:space="preserve"> CF nr.50756,respectiv </w:t>
      </w:r>
      <w:proofErr w:type="spellStart"/>
      <w:r w:rsidRPr="000021D1">
        <w:rPr>
          <w:rFonts w:ascii="Times New Roman" w:hAnsi="Times New Roman"/>
          <w:szCs w:val="24"/>
          <w:lang w:val="en-US"/>
        </w:rPr>
        <w:t>Remiza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S.V.S.U–din </w:t>
      </w:r>
      <w:proofErr w:type="spellStart"/>
      <w:r w:rsidRPr="000021D1">
        <w:rPr>
          <w:rFonts w:ascii="Times New Roman" w:hAnsi="Times New Roman"/>
          <w:szCs w:val="24"/>
          <w:lang w:val="en-US"/>
        </w:rPr>
        <w:t>satul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Ulcani,comuna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Dealu,conform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planului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de </w:t>
      </w:r>
      <w:proofErr w:type="spellStart"/>
      <w:r w:rsidRPr="000021D1">
        <w:rPr>
          <w:rFonts w:ascii="Times New Roman" w:hAnsi="Times New Roman"/>
          <w:szCs w:val="24"/>
          <w:lang w:val="en-US"/>
        </w:rPr>
        <w:t>amplasament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anexat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propuse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pentru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intabulare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executate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de SC CONUS INC SRL care se </w:t>
      </w:r>
      <w:proofErr w:type="spellStart"/>
      <w:r w:rsidRPr="000021D1">
        <w:rPr>
          <w:rFonts w:ascii="Times New Roman" w:hAnsi="Times New Roman"/>
          <w:szCs w:val="24"/>
          <w:lang w:val="en-US"/>
        </w:rPr>
        <w:t>regăsesc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in </w:t>
      </w:r>
      <w:proofErr w:type="spellStart"/>
      <w:r w:rsidRPr="000021D1">
        <w:rPr>
          <w:rFonts w:ascii="Times New Roman" w:hAnsi="Times New Roman"/>
          <w:b/>
          <w:szCs w:val="24"/>
          <w:lang w:val="en-US"/>
        </w:rPr>
        <w:t>Anexa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 la </w:t>
      </w:r>
      <w:proofErr w:type="spellStart"/>
      <w:r w:rsidRPr="000021D1">
        <w:rPr>
          <w:rFonts w:ascii="Times New Roman" w:hAnsi="Times New Roman"/>
          <w:szCs w:val="24"/>
          <w:lang w:val="en-US"/>
        </w:rPr>
        <w:t>prezenta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hotarare</w:t>
      </w:r>
      <w:proofErr w:type="spellEnd"/>
      <w:r w:rsidRPr="000021D1">
        <w:rPr>
          <w:rFonts w:ascii="Times New Roman" w:hAnsi="Times New Roman"/>
          <w:szCs w:val="24"/>
          <w:lang w:val="en-US"/>
        </w:rPr>
        <w:t>.</w:t>
      </w:r>
    </w:p>
    <w:p w:rsidR="000021D1" w:rsidRPr="000021D1" w:rsidRDefault="000021D1" w:rsidP="000021D1">
      <w:pPr>
        <w:numPr>
          <w:ilvl w:val="0"/>
          <w:numId w:val="4"/>
        </w:numPr>
        <w:contextualSpacing/>
        <w:jc w:val="both"/>
        <w:rPr>
          <w:rFonts w:ascii="Times New Roman" w:hAnsi="Times New Roman"/>
          <w:szCs w:val="24"/>
          <w:lang w:val="en-US"/>
        </w:rPr>
      </w:pPr>
      <w:r w:rsidRPr="000021D1">
        <w:rPr>
          <w:rFonts w:ascii="Times New Roman" w:hAnsi="Times New Roman"/>
          <w:szCs w:val="24"/>
          <w:lang w:val="en-US"/>
        </w:rPr>
        <w:t xml:space="preserve">Art.2.-Cu </w:t>
      </w:r>
      <w:proofErr w:type="spellStart"/>
      <w:r w:rsidRPr="000021D1">
        <w:rPr>
          <w:rFonts w:ascii="Times New Roman" w:hAnsi="Times New Roman"/>
          <w:szCs w:val="24"/>
          <w:lang w:val="en-US"/>
        </w:rPr>
        <w:t>aducerea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la </w:t>
      </w:r>
      <w:proofErr w:type="spellStart"/>
      <w:r w:rsidRPr="000021D1">
        <w:rPr>
          <w:rFonts w:ascii="Times New Roman" w:hAnsi="Times New Roman"/>
          <w:szCs w:val="24"/>
          <w:lang w:val="en-US"/>
        </w:rPr>
        <w:t>îndeplinirea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a </w:t>
      </w:r>
      <w:proofErr w:type="spellStart"/>
      <w:r w:rsidRPr="000021D1">
        <w:rPr>
          <w:rFonts w:ascii="Times New Roman" w:hAnsi="Times New Roman"/>
          <w:szCs w:val="24"/>
          <w:lang w:val="en-US"/>
        </w:rPr>
        <w:t>prezentei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hotărâri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se </w:t>
      </w:r>
      <w:proofErr w:type="spellStart"/>
      <w:r w:rsidRPr="000021D1">
        <w:rPr>
          <w:rFonts w:ascii="Times New Roman" w:hAnsi="Times New Roman"/>
          <w:szCs w:val="24"/>
          <w:lang w:val="en-US"/>
        </w:rPr>
        <w:t>încredinţează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primarul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comunei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Dealu</w:t>
      </w:r>
      <w:proofErr w:type="spellEnd"/>
      <w:r w:rsidRPr="000021D1">
        <w:rPr>
          <w:rFonts w:ascii="Times New Roman" w:hAnsi="Times New Roman"/>
          <w:szCs w:val="24"/>
          <w:lang w:val="en-US"/>
        </w:rPr>
        <w:t>.</w:t>
      </w:r>
    </w:p>
    <w:p w:rsidR="000021D1" w:rsidRPr="000021D1" w:rsidRDefault="000021D1" w:rsidP="000021D1">
      <w:pPr>
        <w:numPr>
          <w:ilvl w:val="0"/>
          <w:numId w:val="4"/>
        </w:numPr>
        <w:contextualSpacing/>
        <w:jc w:val="both"/>
        <w:rPr>
          <w:rFonts w:ascii="Times New Roman" w:hAnsi="Times New Roman"/>
          <w:szCs w:val="24"/>
          <w:lang w:val="en-US"/>
        </w:rPr>
      </w:pPr>
      <w:r w:rsidRPr="000021D1">
        <w:rPr>
          <w:rFonts w:ascii="Times New Roman" w:hAnsi="Times New Roman"/>
          <w:szCs w:val="24"/>
          <w:lang w:val="en-US"/>
        </w:rPr>
        <w:t xml:space="preserve">Art.3.-Hotărârea se </w:t>
      </w:r>
      <w:proofErr w:type="spellStart"/>
      <w:proofErr w:type="gramStart"/>
      <w:r w:rsidRPr="000021D1">
        <w:rPr>
          <w:rFonts w:ascii="Times New Roman" w:hAnsi="Times New Roman"/>
          <w:szCs w:val="24"/>
          <w:lang w:val="en-US"/>
        </w:rPr>
        <w:t>comunică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 </w:t>
      </w:r>
      <w:proofErr w:type="spellStart"/>
      <w:r w:rsidRPr="000021D1">
        <w:rPr>
          <w:rFonts w:ascii="Times New Roman" w:hAnsi="Times New Roman"/>
          <w:szCs w:val="24"/>
          <w:lang w:val="en-US"/>
        </w:rPr>
        <w:t>primarului</w:t>
      </w:r>
      <w:proofErr w:type="spellEnd"/>
      <w:proofErr w:type="gram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şi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Instituţiei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Prefectului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Judeţului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Harghita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în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vederea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exercitării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controlului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cu </w:t>
      </w:r>
      <w:proofErr w:type="spellStart"/>
      <w:r w:rsidRPr="000021D1">
        <w:rPr>
          <w:rFonts w:ascii="Times New Roman" w:hAnsi="Times New Roman"/>
          <w:szCs w:val="24"/>
          <w:lang w:val="en-US"/>
        </w:rPr>
        <w:t>privire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la </w:t>
      </w:r>
      <w:proofErr w:type="spellStart"/>
      <w:r w:rsidRPr="000021D1">
        <w:rPr>
          <w:rFonts w:ascii="Times New Roman" w:hAnsi="Times New Roman"/>
          <w:szCs w:val="24"/>
          <w:lang w:val="en-US"/>
        </w:rPr>
        <w:t>legalitate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şi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va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fi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adusă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la </w:t>
      </w:r>
      <w:proofErr w:type="spellStart"/>
      <w:r w:rsidRPr="000021D1">
        <w:rPr>
          <w:rFonts w:ascii="Times New Roman" w:hAnsi="Times New Roman"/>
          <w:szCs w:val="24"/>
          <w:lang w:val="en-US"/>
        </w:rPr>
        <w:t>cunoştinţa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publică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prin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grija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secretarului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general al </w:t>
      </w:r>
      <w:proofErr w:type="spellStart"/>
      <w:r w:rsidRPr="000021D1">
        <w:rPr>
          <w:rFonts w:ascii="Times New Roman" w:hAnsi="Times New Roman"/>
          <w:szCs w:val="24"/>
          <w:lang w:val="en-US"/>
        </w:rPr>
        <w:t>comunei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Dealu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prin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afişare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la </w:t>
      </w:r>
      <w:proofErr w:type="spellStart"/>
      <w:r w:rsidRPr="000021D1">
        <w:rPr>
          <w:rFonts w:ascii="Times New Roman" w:hAnsi="Times New Roman"/>
          <w:szCs w:val="24"/>
          <w:lang w:val="en-US"/>
        </w:rPr>
        <w:t>sediul</w:t>
      </w:r>
      <w:proofErr w:type="spellEnd"/>
      <w:r w:rsidRPr="000021D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021D1">
        <w:rPr>
          <w:rFonts w:ascii="Times New Roman" w:hAnsi="Times New Roman"/>
          <w:szCs w:val="24"/>
          <w:lang w:val="en-US"/>
        </w:rPr>
        <w:t>primăriei</w:t>
      </w:r>
      <w:proofErr w:type="spellEnd"/>
      <w:r w:rsidRPr="000021D1">
        <w:rPr>
          <w:rFonts w:ascii="Times New Roman" w:hAnsi="Times New Roman"/>
          <w:szCs w:val="24"/>
          <w:lang w:val="en-US"/>
        </w:rPr>
        <w:t>.</w:t>
      </w:r>
    </w:p>
    <w:p w:rsidR="002C66B0" w:rsidRPr="000021D1" w:rsidRDefault="002C66B0" w:rsidP="009A590F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:rsidR="0079070A" w:rsidRPr="000021D1" w:rsidRDefault="0079070A" w:rsidP="00D43EE0">
      <w:pPr>
        <w:jc w:val="center"/>
        <w:rPr>
          <w:rFonts w:ascii="Times New Roman" w:hAnsi="Times New Roman"/>
          <w:szCs w:val="24"/>
        </w:rPr>
      </w:pPr>
      <w:proofErr w:type="spellStart"/>
      <w:r w:rsidRPr="000021D1">
        <w:rPr>
          <w:rFonts w:ascii="Times New Roman" w:hAnsi="Times New Roman"/>
          <w:szCs w:val="24"/>
        </w:rPr>
        <w:t>D</w:t>
      </w:r>
      <w:r w:rsidR="00D43EE0" w:rsidRPr="000021D1">
        <w:rPr>
          <w:rFonts w:ascii="Times New Roman" w:hAnsi="Times New Roman"/>
          <w:szCs w:val="24"/>
        </w:rPr>
        <w:t>ealu</w:t>
      </w:r>
      <w:proofErr w:type="spellEnd"/>
      <w:proofErr w:type="gramStart"/>
      <w:r w:rsidR="00D43EE0" w:rsidRPr="000021D1">
        <w:rPr>
          <w:rFonts w:ascii="Times New Roman" w:hAnsi="Times New Roman"/>
          <w:szCs w:val="24"/>
        </w:rPr>
        <w:t>,la</w:t>
      </w:r>
      <w:proofErr w:type="gramEnd"/>
      <w:r w:rsidR="000021D1" w:rsidRPr="000021D1">
        <w:rPr>
          <w:rFonts w:ascii="Times New Roman" w:hAnsi="Times New Roman"/>
          <w:szCs w:val="24"/>
        </w:rPr>
        <w:t xml:space="preserve"> </w:t>
      </w:r>
      <w:proofErr w:type="spellStart"/>
      <w:r w:rsidR="00203A55" w:rsidRPr="000021D1">
        <w:rPr>
          <w:rFonts w:ascii="Times New Roman" w:hAnsi="Times New Roman"/>
          <w:szCs w:val="24"/>
        </w:rPr>
        <w:t>data</w:t>
      </w:r>
      <w:proofErr w:type="spellEnd"/>
      <w:r w:rsidR="000021D1" w:rsidRPr="000021D1">
        <w:rPr>
          <w:rFonts w:ascii="Times New Roman" w:hAnsi="Times New Roman"/>
          <w:szCs w:val="24"/>
        </w:rPr>
        <w:t xml:space="preserve"> de  18.02.2026</w:t>
      </w:r>
    </w:p>
    <w:p w:rsidR="009A590F" w:rsidRPr="000021D1" w:rsidRDefault="009A590F" w:rsidP="00D43EE0">
      <w:pPr>
        <w:jc w:val="center"/>
        <w:rPr>
          <w:rFonts w:ascii="Times New Roman" w:hAnsi="Times New Roman"/>
          <w:szCs w:val="24"/>
        </w:rPr>
      </w:pPr>
    </w:p>
    <w:p w:rsidR="0079070A" w:rsidRPr="000021D1" w:rsidRDefault="0079070A" w:rsidP="002511CC">
      <w:pPr>
        <w:jc w:val="both"/>
        <w:rPr>
          <w:rFonts w:ascii="Times New Roman" w:hAnsi="Times New Roman"/>
          <w:szCs w:val="24"/>
          <w:lang w:val="ro-RO"/>
        </w:rPr>
      </w:pPr>
    </w:p>
    <w:p w:rsidR="0079070A" w:rsidRPr="000021D1" w:rsidRDefault="0079070A" w:rsidP="002511CC">
      <w:pPr>
        <w:ind w:left="708" w:firstLine="708"/>
        <w:jc w:val="both"/>
        <w:rPr>
          <w:rFonts w:ascii="Times New Roman" w:hAnsi="Times New Roman"/>
          <w:szCs w:val="24"/>
          <w:lang w:val="pt-BR"/>
        </w:rPr>
      </w:pPr>
      <w:r w:rsidRPr="000021D1">
        <w:rPr>
          <w:rFonts w:ascii="Times New Roman" w:hAnsi="Times New Roman"/>
          <w:szCs w:val="24"/>
          <w:lang w:val="pt-BR"/>
        </w:rPr>
        <w:t>PRIMAR,</w:t>
      </w:r>
      <w:r w:rsidRPr="000021D1">
        <w:rPr>
          <w:rFonts w:ascii="Times New Roman" w:hAnsi="Times New Roman"/>
          <w:szCs w:val="24"/>
          <w:lang w:val="pt-BR"/>
        </w:rPr>
        <w:tab/>
      </w:r>
      <w:r w:rsidRPr="000021D1">
        <w:rPr>
          <w:rFonts w:ascii="Times New Roman" w:hAnsi="Times New Roman"/>
          <w:szCs w:val="24"/>
          <w:lang w:val="pt-BR"/>
        </w:rPr>
        <w:tab/>
      </w:r>
      <w:r w:rsidRPr="000021D1">
        <w:rPr>
          <w:rFonts w:ascii="Times New Roman" w:hAnsi="Times New Roman"/>
          <w:szCs w:val="24"/>
          <w:lang w:val="pt-BR"/>
        </w:rPr>
        <w:tab/>
        <w:t xml:space="preserve">        </w:t>
      </w:r>
      <w:r w:rsidR="000021D1" w:rsidRPr="000021D1">
        <w:rPr>
          <w:rFonts w:ascii="Times New Roman" w:hAnsi="Times New Roman"/>
          <w:szCs w:val="24"/>
          <w:lang w:val="pt-BR"/>
        </w:rPr>
        <w:t xml:space="preserve">                   </w:t>
      </w:r>
      <w:r w:rsidRPr="000021D1">
        <w:rPr>
          <w:rFonts w:ascii="Times New Roman" w:hAnsi="Times New Roman"/>
          <w:szCs w:val="24"/>
          <w:lang w:val="pt-BR"/>
        </w:rPr>
        <w:t xml:space="preserve">   Avizat pentru legalitate,</w:t>
      </w:r>
    </w:p>
    <w:p w:rsidR="004D7D2B" w:rsidRPr="000021D1" w:rsidRDefault="000021D1" w:rsidP="00D43EE0">
      <w:pPr>
        <w:jc w:val="both"/>
        <w:rPr>
          <w:rFonts w:ascii="Times New Roman" w:hAnsi="Times New Roman"/>
          <w:szCs w:val="24"/>
          <w:lang w:val="ro-RO"/>
        </w:rPr>
      </w:pPr>
      <w:r w:rsidRPr="000021D1">
        <w:rPr>
          <w:rFonts w:ascii="Times New Roman" w:hAnsi="Times New Roman"/>
          <w:szCs w:val="24"/>
        </w:rPr>
        <w:t xml:space="preserve">                     </w:t>
      </w:r>
      <w:r w:rsidR="0057509B" w:rsidRPr="000021D1">
        <w:rPr>
          <w:rFonts w:ascii="Times New Roman" w:hAnsi="Times New Roman"/>
          <w:szCs w:val="24"/>
        </w:rPr>
        <w:t xml:space="preserve">Kovács </w:t>
      </w:r>
      <w:proofErr w:type="gramStart"/>
      <w:r w:rsidR="0057509B" w:rsidRPr="000021D1">
        <w:rPr>
          <w:rFonts w:ascii="Times New Roman" w:hAnsi="Times New Roman"/>
          <w:szCs w:val="24"/>
        </w:rPr>
        <w:t>Árpád</w:t>
      </w:r>
      <w:r w:rsidR="0079070A" w:rsidRPr="000021D1">
        <w:rPr>
          <w:rFonts w:ascii="Times New Roman" w:hAnsi="Times New Roman"/>
          <w:szCs w:val="24"/>
        </w:rPr>
        <w:tab/>
      </w:r>
      <w:r w:rsidR="0079070A" w:rsidRPr="000021D1">
        <w:rPr>
          <w:rFonts w:ascii="Times New Roman" w:hAnsi="Times New Roman"/>
          <w:szCs w:val="24"/>
        </w:rPr>
        <w:tab/>
      </w:r>
      <w:r w:rsidR="0079070A" w:rsidRPr="000021D1">
        <w:rPr>
          <w:rFonts w:ascii="Times New Roman" w:hAnsi="Times New Roman"/>
          <w:szCs w:val="24"/>
        </w:rPr>
        <w:tab/>
      </w:r>
      <w:r w:rsidRPr="000021D1">
        <w:rPr>
          <w:rFonts w:ascii="Times New Roman" w:hAnsi="Times New Roman"/>
          <w:szCs w:val="24"/>
        </w:rPr>
        <w:t xml:space="preserve">                                       </w:t>
      </w:r>
      <w:proofErr w:type="spellStart"/>
      <w:r w:rsidR="0079070A" w:rsidRPr="000021D1">
        <w:rPr>
          <w:rFonts w:ascii="Times New Roman" w:hAnsi="Times New Roman"/>
          <w:szCs w:val="24"/>
        </w:rPr>
        <w:t>Secretar</w:t>
      </w:r>
      <w:proofErr w:type="spellEnd"/>
      <w:proofErr w:type="gramEnd"/>
      <w:r w:rsidR="0079070A" w:rsidRPr="000021D1">
        <w:rPr>
          <w:rFonts w:ascii="Times New Roman" w:hAnsi="Times New Roman"/>
          <w:szCs w:val="24"/>
        </w:rPr>
        <w:t xml:space="preserve"> General</w:t>
      </w:r>
      <w:r w:rsidR="0079070A" w:rsidRPr="000021D1">
        <w:rPr>
          <w:rFonts w:ascii="Times New Roman" w:hAnsi="Times New Roman"/>
          <w:szCs w:val="24"/>
        </w:rPr>
        <w:tab/>
      </w:r>
      <w:r w:rsidR="0079070A" w:rsidRPr="000021D1">
        <w:rPr>
          <w:rFonts w:ascii="Times New Roman" w:hAnsi="Times New Roman"/>
          <w:szCs w:val="24"/>
        </w:rPr>
        <w:tab/>
      </w:r>
      <w:r w:rsidR="0079070A" w:rsidRPr="000021D1">
        <w:rPr>
          <w:rFonts w:ascii="Times New Roman" w:hAnsi="Times New Roman"/>
          <w:szCs w:val="24"/>
        </w:rPr>
        <w:tab/>
      </w:r>
      <w:r w:rsidR="0079070A" w:rsidRPr="000021D1">
        <w:rPr>
          <w:rFonts w:ascii="Times New Roman" w:hAnsi="Times New Roman"/>
          <w:szCs w:val="24"/>
        </w:rPr>
        <w:tab/>
      </w:r>
      <w:r w:rsidR="0079070A" w:rsidRPr="000021D1">
        <w:rPr>
          <w:rFonts w:ascii="Times New Roman" w:hAnsi="Times New Roman"/>
          <w:szCs w:val="24"/>
        </w:rPr>
        <w:tab/>
      </w:r>
      <w:r w:rsidR="0079070A" w:rsidRPr="000021D1">
        <w:rPr>
          <w:rFonts w:ascii="Times New Roman" w:hAnsi="Times New Roman"/>
          <w:szCs w:val="24"/>
        </w:rPr>
        <w:tab/>
      </w:r>
      <w:r w:rsidR="0079070A" w:rsidRPr="000021D1">
        <w:rPr>
          <w:rFonts w:ascii="Times New Roman" w:hAnsi="Times New Roman"/>
          <w:szCs w:val="24"/>
        </w:rPr>
        <w:tab/>
      </w:r>
      <w:r w:rsidR="0079070A" w:rsidRPr="000021D1">
        <w:rPr>
          <w:rFonts w:ascii="Times New Roman" w:hAnsi="Times New Roman"/>
          <w:szCs w:val="24"/>
        </w:rPr>
        <w:tab/>
      </w:r>
      <w:r w:rsidR="0079070A" w:rsidRPr="000021D1">
        <w:rPr>
          <w:rFonts w:ascii="Times New Roman" w:hAnsi="Times New Roman"/>
          <w:szCs w:val="24"/>
        </w:rPr>
        <w:tab/>
      </w:r>
      <w:r w:rsidRPr="000021D1">
        <w:rPr>
          <w:rFonts w:ascii="Times New Roman" w:hAnsi="Times New Roman"/>
          <w:szCs w:val="24"/>
        </w:rPr>
        <w:t xml:space="preserve">                            </w:t>
      </w:r>
      <w:r w:rsidR="0079070A" w:rsidRPr="000021D1">
        <w:rPr>
          <w:rFonts w:ascii="Times New Roman" w:hAnsi="Times New Roman"/>
          <w:szCs w:val="24"/>
        </w:rPr>
        <w:t>Vajda Edit</w:t>
      </w:r>
    </w:p>
    <w:sectPr w:rsidR="004D7D2B" w:rsidRPr="000021D1" w:rsidSect="001E555B">
      <w:pgSz w:w="11906" w:h="16838"/>
      <w:pgMar w:top="568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70BAEAD6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6FE32E3"/>
    <w:multiLevelType w:val="hybridMultilevel"/>
    <w:tmpl w:val="FA089F72"/>
    <w:lvl w:ilvl="0" w:tplc="44B096A6">
      <w:numFmt w:val="bullet"/>
      <w:lvlText w:val="-"/>
      <w:lvlJc w:val="left"/>
      <w:pPr>
        <w:ind w:left="281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FB0A49EA">
      <w:numFmt w:val="bullet"/>
      <w:lvlText w:val="-"/>
      <w:lvlJc w:val="left"/>
      <w:pPr>
        <w:ind w:left="140" w:hanging="1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2" w:tplc="271CE5C4">
      <w:numFmt w:val="bullet"/>
      <w:lvlText w:val="•"/>
      <w:lvlJc w:val="left"/>
      <w:pPr>
        <w:ind w:left="4000" w:hanging="168"/>
      </w:pPr>
      <w:rPr>
        <w:rFonts w:hint="default"/>
        <w:lang w:val="ro-RO" w:eastAsia="en-US" w:bidi="ar-SA"/>
      </w:rPr>
    </w:lvl>
    <w:lvl w:ilvl="3" w:tplc="2EEA5180">
      <w:numFmt w:val="bullet"/>
      <w:lvlText w:val="•"/>
      <w:lvlJc w:val="left"/>
      <w:pPr>
        <w:ind w:left="4738" w:hanging="168"/>
      </w:pPr>
      <w:rPr>
        <w:rFonts w:hint="default"/>
        <w:lang w:val="ro-RO" w:eastAsia="en-US" w:bidi="ar-SA"/>
      </w:rPr>
    </w:lvl>
    <w:lvl w:ilvl="4" w:tplc="EF529F0E">
      <w:numFmt w:val="bullet"/>
      <w:lvlText w:val="•"/>
      <w:lvlJc w:val="left"/>
      <w:pPr>
        <w:ind w:left="5476" w:hanging="168"/>
      </w:pPr>
      <w:rPr>
        <w:rFonts w:hint="default"/>
        <w:lang w:val="ro-RO" w:eastAsia="en-US" w:bidi="ar-SA"/>
      </w:rPr>
    </w:lvl>
    <w:lvl w:ilvl="5" w:tplc="65ACFAD0">
      <w:numFmt w:val="bullet"/>
      <w:lvlText w:val="•"/>
      <w:lvlJc w:val="left"/>
      <w:pPr>
        <w:ind w:left="6214" w:hanging="168"/>
      </w:pPr>
      <w:rPr>
        <w:rFonts w:hint="default"/>
        <w:lang w:val="ro-RO" w:eastAsia="en-US" w:bidi="ar-SA"/>
      </w:rPr>
    </w:lvl>
    <w:lvl w:ilvl="6" w:tplc="9E441004">
      <w:numFmt w:val="bullet"/>
      <w:lvlText w:val="•"/>
      <w:lvlJc w:val="left"/>
      <w:pPr>
        <w:ind w:left="6953" w:hanging="168"/>
      </w:pPr>
      <w:rPr>
        <w:rFonts w:hint="default"/>
        <w:lang w:val="ro-RO" w:eastAsia="en-US" w:bidi="ar-SA"/>
      </w:rPr>
    </w:lvl>
    <w:lvl w:ilvl="7" w:tplc="AAAE74C8">
      <w:numFmt w:val="bullet"/>
      <w:lvlText w:val="•"/>
      <w:lvlJc w:val="left"/>
      <w:pPr>
        <w:ind w:left="7691" w:hanging="168"/>
      </w:pPr>
      <w:rPr>
        <w:rFonts w:hint="default"/>
        <w:lang w:val="ro-RO" w:eastAsia="en-US" w:bidi="ar-SA"/>
      </w:rPr>
    </w:lvl>
    <w:lvl w:ilvl="8" w:tplc="8FF8907E">
      <w:numFmt w:val="bullet"/>
      <w:lvlText w:val="•"/>
      <w:lvlJc w:val="left"/>
      <w:pPr>
        <w:ind w:left="8429" w:hanging="168"/>
      </w:pPr>
      <w:rPr>
        <w:rFonts w:hint="default"/>
        <w:lang w:val="ro-RO" w:eastAsia="en-US" w:bidi="ar-SA"/>
      </w:rPr>
    </w:lvl>
  </w:abstractNum>
  <w:abstractNum w:abstractNumId="2">
    <w:nsid w:val="34D92956"/>
    <w:multiLevelType w:val="hybridMultilevel"/>
    <w:tmpl w:val="124C4596"/>
    <w:lvl w:ilvl="0" w:tplc="2DBE60E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06580B"/>
    <w:multiLevelType w:val="hybridMultilevel"/>
    <w:tmpl w:val="FB5228EA"/>
    <w:lvl w:ilvl="0" w:tplc="BAA84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C6483F"/>
    <w:multiLevelType w:val="hybridMultilevel"/>
    <w:tmpl w:val="A8ECEE90"/>
    <w:lvl w:ilvl="0" w:tplc="95F087CA">
      <w:numFmt w:val="bullet"/>
      <w:lvlText w:val="-"/>
      <w:lvlJc w:val="left"/>
      <w:pPr>
        <w:ind w:left="1522" w:hanging="42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B46C3CB4">
      <w:numFmt w:val="bullet"/>
      <w:lvlText w:val="•"/>
      <w:lvlJc w:val="left"/>
      <w:pPr>
        <w:ind w:left="2358" w:hanging="423"/>
      </w:pPr>
      <w:rPr>
        <w:rFonts w:hint="default"/>
        <w:lang w:val="ro-RO" w:eastAsia="en-US" w:bidi="ar-SA"/>
      </w:rPr>
    </w:lvl>
    <w:lvl w:ilvl="2" w:tplc="4B488F6E">
      <w:numFmt w:val="bullet"/>
      <w:lvlText w:val="•"/>
      <w:lvlJc w:val="left"/>
      <w:pPr>
        <w:ind w:left="3197" w:hanging="423"/>
      </w:pPr>
      <w:rPr>
        <w:rFonts w:hint="default"/>
        <w:lang w:val="ro-RO" w:eastAsia="en-US" w:bidi="ar-SA"/>
      </w:rPr>
    </w:lvl>
    <w:lvl w:ilvl="3" w:tplc="E5D01852">
      <w:numFmt w:val="bullet"/>
      <w:lvlText w:val="•"/>
      <w:lvlJc w:val="left"/>
      <w:pPr>
        <w:ind w:left="4035" w:hanging="423"/>
      </w:pPr>
      <w:rPr>
        <w:rFonts w:hint="default"/>
        <w:lang w:val="ro-RO" w:eastAsia="en-US" w:bidi="ar-SA"/>
      </w:rPr>
    </w:lvl>
    <w:lvl w:ilvl="4" w:tplc="7F6262FE">
      <w:numFmt w:val="bullet"/>
      <w:lvlText w:val="•"/>
      <w:lvlJc w:val="left"/>
      <w:pPr>
        <w:ind w:left="4874" w:hanging="423"/>
      </w:pPr>
      <w:rPr>
        <w:rFonts w:hint="default"/>
        <w:lang w:val="ro-RO" w:eastAsia="en-US" w:bidi="ar-SA"/>
      </w:rPr>
    </w:lvl>
    <w:lvl w:ilvl="5" w:tplc="2CFC03F6">
      <w:numFmt w:val="bullet"/>
      <w:lvlText w:val="•"/>
      <w:lvlJc w:val="left"/>
      <w:pPr>
        <w:ind w:left="5713" w:hanging="423"/>
      </w:pPr>
      <w:rPr>
        <w:rFonts w:hint="default"/>
        <w:lang w:val="ro-RO" w:eastAsia="en-US" w:bidi="ar-SA"/>
      </w:rPr>
    </w:lvl>
    <w:lvl w:ilvl="6" w:tplc="71DEEFF0">
      <w:numFmt w:val="bullet"/>
      <w:lvlText w:val="•"/>
      <w:lvlJc w:val="left"/>
      <w:pPr>
        <w:ind w:left="6551" w:hanging="423"/>
      </w:pPr>
      <w:rPr>
        <w:rFonts w:hint="default"/>
        <w:lang w:val="ro-RO" w:eastAsia="en-US" w:bidi="ar-SA"/>
      </w:rPr>
    </w:lvl>
    <w:lvl w:ilvl="7" w:tplc="91E2F548">
      <w:numFmt w:val="bullet"/>
      <w:lvlText w:val="•"/>
      <w:lvlJc w:val="left"/>
      <w:pPr>
        <w:ind w:left="7390" w:hanging="423"/>
      </w:pPr>
      <w:rPr>
        <w:rFonts w:hint="default"/>
        <w:lang w:val="ro-RO" w:eastAsia="en-US" w:bidi="ar-SA"/>
      </w:rPr>
    </w:lvl>
    <w:lvl w:ilvl="8" w:tplc="812E57BC">
      <w:numFmt w:val="bullet"/>
      <w:lvlText w:val="•"/>
      <w:lvlJc w:val="left"/>
      <w:pPr>
        <w:ind w:left="8229" w:hanging="423"/>
      </w:pPr>
      <w:rPr>
        <w:rFonts w:hint="default"/>
        <w:lang w:val="ro-RO" w:eastAsia="en-US" w:bidi="ar-SA"/>
      </w:rPr>
    </w:lvl>
  </w:abstractNum>
  <w:abstractNum w:abstractNumId="5">
    <w:nsid w:val="79C833D3"/>
    <w:multiLevelType w:val="hybridMultilevel"/>
    <w:tmpl w:val="A4EC9D0A"/>
    <w:lvl w:ilvl="0" w:tplc="266C4852">
      <w:numFmt w:val="bullet"/>
      <w:lvlText w:val="•"/>
      <w:lvlJc w:val="left"/>
      <w:pPr>
        <w:ind w:left="476" w:hanging="360"/>
      </w:pPr>
      <w:rPr>
        <w:rFonts w:hint="default"/>
        <w:w w:val="109"/>
        <w:lang w:val="ro-RO" w:eastAsia="en-US" w:bidi="ar-SA"/>
      </w:rPr>
    </w:lvl>
    <w:lvl w:ilvl="1" w:tplc="0652DB28">
      <w:start w:val="1"/>
      <w:numFmt w:val="lowerLetter"/>
      <w:lvlText w:val="%2)"/>
      <w:lvlJc w:val="left"/>
      <w:pPr>
        <w:ind w:left="700" w:hanging="227"/>
        <w:jc w:val="left"/>
      </w:pPr>
      <w:rPr>
        <w:rFonts w:ascii="Times New Roman" w:eastAsia="Times New Roman" w:hAnsi="Times New Roman" w:cs="Times New Roman" w:hint="default"/>
        <w:spacing w:val="-1"/>
        <w:w w:val="102"/>
        <w:sz w:val="21"/>
        <w:szCs w:val="21"/>
        <w:lang w:val="ro-RO" w:eastAsia="en-US" w:bidi="ar-SA"/>
      </w:rPr>
    </w:lvl>
    <w:lvl w:ilvl="2" w:tplc="490CD986">
      <w:numFmt w:val="bullet"/>
      <w:lvlText w:val="•"/>
      <w:lvlJc w:val="left"/>
      <w:pPr>
        <w:ind w:left="1520" w:hanging="227"/>
      </w:pPr>
      <w:rPr>
        <w:rFonts w:hint="default"/>
        <w:lang w:val="ro-RO" w:eastAsia="en-US" w:bidi="ar-SA"/>
      </w:rPr>
    </w:lvl>
    <w:lvl w:ilvl="3" w:tplc="6F2698B2">
      <w:numFmt w:val="bullet"/>
      <w:lvlText w:val="•"/>
      <w:lvlJc w:val="left"/>
      <w:pPr>
        <w:ind w:left="2587" w:hanging="227"/>
      </w:pPr>
      <w:rPr>
        <w:rFonts w:hint="default"/>
        <w:lang w:val="ro-RO" w:eastAsia="en-US" w:bidi="ar-SA"/>
      </w:rPr>
    </w:lvl>
    <w:lvl w:ilvl="4" w:tplc="66D46EFE">
      <w:numFmt w:val="bullet"/>
      <w:lvlText w:val="•"/>
      <w:lvlJc w:val="left"/>
      <w:pPr>
        <w:ind w:left="3655" w:hanging="227"/>
      </w:pPr>
      <w:rPr>
        <w:rFonts w:hint="default"/>
        <w:lang w:val="ro-RO" w:eastAsia="en-US" w:bidi="ar-SA"/>
      </w:rPr>
    </w:lvl>
    <w:lvl w:ilvl="5" w:tplc="6EAC52AA">
      <w:numFmt w:val="bullet"/>
      <w:lvlText w:val="•"/>
      <w:lvlJc w:val="left"/>
      <w:pPr>
        <w:ind w:left="4722" w:hanging="227"/>
      </w:pPr>
      <w:rPr>
        <w:rFonts w:hint="default"/>
        <w:lang w:val="ro-RO" w:eastAsia="en-US" w:bidi="ar-SA"/>
      </w:rPr>
    </w:lvl>
    <w:lvl w:ilvl="6" w:tplc="BC7EC966">
      <w:numFmt w:val="bullet"/>
      <w:lvlText w:val="•"/>
      <w:lvlJc w:val="left"/>
      <w:pPr>
        <w:ind w:left="5790" w:hanging="227"/>
      </w:pPr>
      <w:rPr>
        <w:rFonts w:hint="default"/>
        <w:lang w:val="ro-RO" w:eastAsia="en-US" w:bidi="ar-SA"/>
      </w:rPr>
    </w:lvl>
    <w:lvl w:ilvl="7" w:tplc="F29E1F7E">
      <w:numFmt w:val="bullet"/>
      <w:lvlText w:val="•"/>
      <w:lvlJc w:val="left"/>
      <w:pPr>
        <w:ind w:left="6857" w:hanging="227"/>
      </w:pPr>
      <w:rPr>
        <w:rFonts w:hint="default"/>
        <w:lang w:val="ro-RO" w:eastAsia="en-US" w:bidi="ar-SA"/>
      </w:rPr>
    </w:lvl>
    <w:lvl w:ilvl="8" w:tplc="97E81BE8">
      <w:numFmt w:val="bullet"/>
      <w:lvlText w:val="•"/>
      <w:lvlJc w:val="left"/>
      <w:pPr>
        <w:ind w:left="7925" w:hanging="227"/>
      </w:pPr>
      <w:rPr>
        <w:rFonts w:hint="default"/>
        <w:lang w:val="ro-RO" w:eastAsia="en-US" w:bidi="ar-SA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76EB"/>
    <w:rsid w:val="000000B0"/>
    <w:rsid w:val="000021D1"/>
    <w:rsid w:val="00047276"/>
    <w:rsid w:val="00053C96"/>
    <w:rsid w:val="000646CE"/>
    <w:rsid w:val="00096F39"/>
    <w:rsid w:val="001305B9"/>
    <w:rsid w:val="00141BEC"/>
    <w:rsid w:val="00146927"/>
    <w:rsid w:val="00153B7B"/>
    <w:rsid w:val="001607DD"/>
    <w:rsid w:val="00161812"/>
    <w:rsid w:val="00187E3C"/>
    <w:rsid w:val="001D211F"/>
    <w:rsid w:val="001E555B"/>
    <w:rsid w:val="001F73A8"/>
    <w:rsid w:val="00203A55"/>
    <w:rsid w:val="00232340"/>
    <w:rsid w:val="002511CC"/>
    <w:rsid w:val="00251C5E"/>
    <w:rsid w:val="002545C0"/>
    <w:rsid w:val="00272A2C"/>
    <w:rsid w:val="00275C89"/>
    <w:rsid w:val="00297357"/>
    <w:rsid w:val="00297694"/>
    <w:rsid w:val="002C2F11"/>
    <w:rsid w:val="002C66B0"/>
    <w:rsid w:val="002E1D75"/>
    <w:rsid w:val="00314EF7"/>
    <w:rsid w:val="00343512"/>
    <w:rsid w:val="003A3901"/>
    <w:rsid w:val="003D3207"/>
    <w:rsid w:val="003D7D8A"/>
    <w:rsid w:val="0041664E"/>
    <w:rsid w:val="0043175D"/>
    <w:rsid w:val="00472C24"/>
    <w:rsid w:val="00477E34"/>
    <w:rsid w:val="004815D7"/>
    <w:rsid w:val="00497807"/>
    <w:rsid w:val="004B5813"/>
    <w:rsid w:val="004C7469"/>
    <w:rsid w:val="004D7D2B"/>
    <w:rsid w:val="00547792"/>
    <w:rsid w:val="005617FF"/>
    <w:rsid w:val="005671C7"/>
    <w:rsid w:val="0057509B"/>
    <w:rsid w:val="00581DA7"/>
    <w:rsid w:val="005B48A0"/>
    <w:rsid w:val="005D3693"/>
    <w:rsid w:val="005D55A3"/>
    <w:rsid w:val="005F3FE7"/>
    <w:rsid w:val="00665658"/>
    <w:rsid w:val="00666165"/>
    <w:rsid w:val="00695F6E"/>
    <w:rsid w:val="006A5507"/>
    <w:rsid w:val="006B2528"/>
    <w:rsid w:val="00710CFE"/>
    <w:rsid w:val="0071198E"/>
    <w:rsid w:val="0079070A"/>
    <w:rsid w:val="00790B98"/>
    <w:rsid w:val="007A0390"/>
    <w:rsid w:val="007B1A9C"/>
    <w:rsid w:val="007E510A"/>
    <w:rsid w:val="00847B6F"/>
    <w:rsid w:val="008550A2"/>
    <w:rsid w:val="008A4F02"/>
    <w:rsid w:val="008C31E5"/>
    <w:rsid w:val="008F28D7"/>
    <w:rsid w:val="00904F94"/>
    <w:rsid w:val="00916806"/>
    <w:rsid w:val="00972149"/>
    <w:rsid w:val="00976844"/>
    <w:rsid w:val="00981412"/>
    <w:rsid w:val="00981E4E"/>
    <w:rsid w:val="00984CDF"/>
    <w:rsid w:val="009A590F"/>
    <w:rsid w:val="009D68F8"/>
    <w:rsid w:val="009F61CF"/>
    <w:rsid w:val="009F7F89"/>
    <w:rsid w:val="00A24292"/>
    <w:rsid w:val="00AA4A8E"/>
    <w:rsid w:val="00AC68F8"/>
    <w:rsid w:val="00AD71A3"/>
    <w:rsid w:val="00AE2C66"/>
    <w:rsid w:val="00B26975"/>
    <w:rsid w:val="00B308E5"/>
    <w:rsid w:val="00B444A7"/>
    <w:rsid w:val="00BC0C1A"/>
    <w:rsid w:val="00C072ED"/>
    <w:rsid w:val="00C22776"/>
    <w:rsid w:val="00C42199"/>
    <w:rsid w:val="00C44F24"/>
    <w:rsid w:val="00C5246B"/>
    <w:rsid w:val="00C8601E"/>
    <w:rsid w:val="00C9062D"/>
    <w:rsid w:val="00CF1900"/>
    <w:rsid w:val="00D2437D"/>
    <w:rsid w:val="00D43EE0"/>
    <w:rsid w:val="00D5451D"/>
    <w:rsid w:val="00D62F29"/>
    <w:rsid w:val="00D73361"/>
    <w:rsid w:val="00D84C7E"/>
    <w:rsid w:val="00D95C67"/>
    <w:rsid w:val="00DF2861"/>
    <w:rsid w:val="00DF7E6A"/>
    <w:rsid w:val="00E1213E"/>
    <w:rsid w:val="00E419AD"/>
    <w:rsid w:val="00E51594"/>
    <w:rsid w:val="00E607CC"/>
    <w:rsid w:val="00E73189"/>
    <w:rsid w:val="00EB1546"/>
    <w:rsid w:val="00EB17E4"/>
    <w:rsid w:val="00EE295F"/>
    <w:rsid w:val="00F076EB"/>
    <w:rsid w:val="00F42FCB"/>
    <w:rsid w:val="00F4327B"/>
    <w:rsid w:val="00F53844"/>
    <w:rsid w:val="00F60D82"/>
    <w:rsid w:val="00F82862"/>
    <w:rsid w:val="00F91F0E"/>
    <w:rsid w:val="00F9681D"/>
    <w:rsid w:val="00FF599D"/>
    <w:rsid w:val="00FF7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076EB"/>
    <w:pPr>
      <w:overflowPunct w:val="0"/>
      <w:autoSpaceDE w:val="0"/>
      <w:autoSpaceDN w:val="0"/>
      <w:adjustRightInd w:val="0"/>
      <w:jc w:val="left"/>
    </w:pPr>
    <w:rPr>
      <w:rFonts w:ascii="Arial" w:hAnsi="Arial"/>
      <w:sz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66565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6565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incstrkz">
    <w:name w:val="No Spacing"/>
    <w:uiPriority w:val="1"/>
    <w:qFormat/>
    <w:rsid w:val="00665658"/>
    <w:rPr>
      <w:sz w:val="24"/>
      <w:szCs w:val="24"/>
    </w:rPr>
  </w:style>
  <w:style w:type="paragraph" w:styleId="Listaszerbekezds">
    <w:name w:val="List Paragraph"/>
    <w:basedOn w:val="Norml"/>
    <w:uiPriority w:val="1"/>
    <w:qFormat/>
    <w:rsid w:val="00141BEC"/>
    <w:pPr>
      <w:ind w:left="720"/>
      <w:contextualSpacing/>
    </w:pPr>
    <w:rPr>
      <w:lang w:val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E510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E510A"/>
    <w:rPr>
      <w:rFonts w:ascii="Segoe UI" w:hAnsi="Segoe UI" w:cs="Segoe UI"/>
      <w:sz w:val="18"/>
      <w:szCs w:val="18"/>
      <w:lang w:eastAsia="en-US"/>
    </w:rPr>
  </w:style>
  <w:style w:type="paragraph" w:styleId="NormlWeb">
    <w:name w:val="Normal (Web)"/>
    <w:basedOn w:val="Norml"/>
    <w:uiPriority w:val="99"/>
    <w:unhideWhenUsed/>
    <w:rsid w:val="007A0390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7A0390"/>
    <w:rPr>
      <w:b/>
      <w:bCs/>
    </w:rPr>
  </w:style>
  <w:style w:type="paragraph" w:customStyle="1" w:styleId="Style5">
    <w:name w:val="Style5"/>
    <w:basedOn w:val="Norml"/>
    <w:uiPriority w:val="99"/>
    <w:rsid w:val="00710CFE"/>
    <w:pPr>
      <w:widowControl w:val="0"/>
      <w:overflowPunct/>
      <w:spacing w:line="288" w:lineRule="exact"/>
      <w:jc w:val="center"/>
    </w:pPr>
    <w:rPr>
      <w:rFonts w:ascii="Times New Roman" w:hAnsi="Times New Roman"/>
      <w:szCs w:val="24"/>
      <w:lang w:eastAsia="hu-HU"/>
    </w:rPr>
  </w:style>
  <w:style w:type="character" w:customStyle="1" w:styleId="FontStyle15">
    <w:name w:val="Font Style15"/>
    <w:basedOn w:val="Bekezdsalapbettpusa"/>
    <w:uiPriority w:val="99"/>
    <w:rsid w:val="00710CFE"/>
    <w:rPr>
      <w:rFonts w:ascii="Times New Roman" w:hAnsi="Times New Roman" w:cs="Times New Roman"/>
      <w:sz w:val="22"/>
      <w:szCs w:val="22"/>
    </w:rPr>
  </w:style>
  <w:style w:type="paragraph" w:styleId="Szvegtrzs">
    <w:name w:val="Body Text"/>
    <w:basedOn w:val="Norml"/>
    <w:link w:val="SzvegtrzsChar"/>
    <w:uiPriority w:val="1"/>
    <w:qFormat/>
    <w:rsid w:val="003D7D8A"/>
    <w:pPr>
      <w:widowControl w:val="0"/>
      <w:overflowPunct/>
      <w:adjustRightInd/>
    </w:pPr>
    <w:rPr>
      <w:rFonts w:ascii="Times New Roman" w:hAnsi="Times New Roman"/>
      <w:sz w:val="21"/>
      <w:szCs w:val="21"/>
      <w:lang w:val="ro-RO"/>
    </w:rPr>
  </w:style>
  <w:style w:type="character" w:customStyle="1" w:styleId="SzvegtrzsChar">
    <w:name w:val="Szövegtörzs Char"/>
    <w:basedOn w:val="Bekezdsalapbettpusa"/>
    <w:link w:val="Szvegtrzs"/>
    <w:uiPriority w:val="1"/>
    <w:rsid w:val="003D7D8A"/>
    <w:rPr>
      <w:sz w:val="21"/>
      <w:szCs w:val="21"/>
      <w:lang w:val="ro-RO" w:eastAsia="en-US"/>
    </w:rPr>
  </w:style>
  <w:style w:type="paragraph" w:customStyle="1" w:styleId="TableParagraph">
    <w:name w:val="Table Paragraph"/>
    <w:basedOn w:val="Norml"/>
    <w:uiPriority w:val="1"/>
    <w:qFormat/>
    <w:rsid w:val="003D7D8A"/>
    <w:pPr>
      <w:widowControl w:val="0"/>
      <w:overflowPunct/>
      <w:adjustRightInd/>
      <w:spacing w:line="219" w:lineRule="exact"/>
    </w:pPr>
    <w:rPr>
      <w:rFonts w:ascii="Times New Roman" w:hAnsi="Times New Roman"/>
      <w:sz w:val="22"/>
      <w:szCs w:val="22"/>
      <w:lang w:val="ro-RO"/>
    </w:rPr>
  </w:style>
  <w:style w:type="character" w:styleId="Hiperhivatkozs">
    <w:name w:val="Hyperlink"/>
    <w:rsid w:val="008550A2"/>
    <w:rPr>
      <w:color w:val="0000FF"/>
      <w:u w:val="single"/>
    </w:rPr>
  </w:style>
  <w:style w:type="paragraph" w:customStyle="1" w:styleId="Default">
    <w:name w:val="Default"/>
    <w:rsid w:val="00B308E5"/>
    <w:pPr>
      <w:autoSpaceDE w:val="0"/>
      <w:autoSpaceDN w:val="0"/>
      <w:adjustRightInd w:val="0"/>
      <w:jc w:val="left"/>
    </w:pPr>
    <w:rPr>
      <w:rFonts w:ascii="Calibri" w:hAnsi="Calibri" w:cs="Calibri"/>
      <w:color w:val="000000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5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1</Pages>
  <Words>315</Words>
  <Characters>2174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Jegyzono</dc:creator>
  <cp:keywords/>
  <dc:description/>
  <cp:lastModifiedBy>Edit</cp:lastModifiedBy>
  <cp:revision>44</cp:revision>
  <cp:lastPrinted>2025-11-13T13:50:00Z</cp:lastPrinted>
  <dcterms:created xsi:type="dcterms:W3CDTF">2020-03-12T08:07:00Z</dcterms:created>
  <dcterms:modified xsi:type="dcterms:W3CDTF">2026-02-23T16:52:00Z</dcterms:modified>
</cp:coreProperties>
</file>