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  <w:noProof/>
          <w:lang w:val="hu-HU"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166480</wp:posOffset>
            </wp:positionH>
            <wp:positionV relativeFrom="paragraph">
              <wp:posOffset>103367</wp:posOffset>
            </wp:positionV>
            <wp:extent cx="667385" cy="838200"/>
            <wp:effectExtent l="0" t="0" r="0" b="0"/>
            <wp:wrapTight wrapText="bothSides">
              <wp:wrapPolygon edited="0">
                <wp:start x="0" y="0"/>
                <wp:lineTo x="0" y="21109"/>
                <wp:lineTo x="20963" y="21109"/>
                <wp:lineTo x="20963" y="0"/>
                <wp:lineTo x="0" y="0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2D51" w:rsidRPr="002A08D1" w:rsidRDefault="00CA2D51" w:rsidP="008D761A">
      <w:pPr>
        <w:pStyle w:val="Default"/>
        <w:jc w:val="both"/>
        <w:rPr>
          <w:bCs/>
        </w:rPr>
      </w:pPr>
      <w:r w:rsidRPr="002A08D1">
        <w:rPr>
          <w:bCs/>
        </w:rPr>
        <w:t>R</w:t>
      </w:r>
      <w:r w:rsidR="008D761A" w:rsidRPr="002A08D1">
        <w:rPr>
          <w:bCs/>
        </w:rPr>
        <w:t xml:space="preserve">omânia </w:t>
      </w:r>
    </w:p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</w:rPr>
        <w:t>Județul Harghita</w:t>
      </w:r>
    </w:p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</w:rPr>
        <w:t>Primăria C</w:t>
      </w:r>
      <w:r w:rsidR="00CA2D51" w:rsidRPr="002A08D1">
        <w:rPr>
          <w:bCs/>
        </w:rPr>
        <w:t>omunei Dealu</w:t>
      </w:r>
    </w:p>
    <w:p w:rsidR="008D761A" w:rsidRPr="002A08D1" w:rsidRDefault="00484CC4" w:rsidP="00CA2D51">
      <w:pPr>
        <w:pStyle w:val="Default"/>
        <w:spacing w:line="360" w:lineRule="auto"/>
        <w:jc w:val="both"/>
        <w:rPr>
          <w:rFonts w:eastAsia="Times New Roman"/>
          <w:bCs/>
          <w:lang w:eastAsia="ro-RO"/>
        </w:rPr>
      </w:pPr>
      <w:r w:rsidRPr="002A08D1">
        <w:rPr>
          <w:bCs/>
        </w:rPr>
        <w:t>Consiliul Local</w:t>
      </w:r>
      <w:r w:rsidR="00215BFC">
        <w:rPr>
          <w:bCs/>
        </w:rPr>
        <w:t xml:space="preserve"> al Comunei Dealu </w:t>
      </w:r>
    </w:p>
    <w:p w:rsidR="00182360" w:rsidRPr="002A08D1" w:rsidRDefault="000017FF" w:rsidP="000017F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A08D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A08D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</w:p>
    <w:p w:rsidR="002D2017" w:rsidRDefault="002D2017" w:rsidP="002D2017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</w:pPr>
    </w:p>
    <w:p w:rsidR="00730A60" w:rsidRPr="002D2017" w:rsidRDefault="001B363C" w:rsidP="002D201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Proiect de hotărâre nr.20</w:t>
      </w:r>
      <w:r w:rsidR="002D2017" w:rsidRPr="002D2017">
        <w:rPr>
          <w:rFonts w:ascii="Times New Roman" w:eastAsia="Times New Roman" w:hAnsi="Times New Roman" w:cs="Times New Roman"/>
          <w:sz w:val="24"/>
          <w:szCs w:val="24"/>
          <w:lang w:eastAsia="ro-RO"/>
        </w:rPr>
        <w:t>/202</w:t>
      </w:r>
      <w:r w:rsidR="002D2017">
        <w:rPr>
          <w:rFonts w:ascii="Times New Roman" w:eastAsia="Times New Roman" w:hAnsi="Times New Roman" w:cs="Times New Roman"/>
          <w:sz w:val="24"/>
          <w:szCs w:val="24"/>
          <w:lang w:eastAsia="ro-RO"/>
        </w:rPr>
        <w:t>6</w:t>
      </w:r>
    </w:p>
    <w:p w:rsidR="00474D69" w:rsidRPr="002D2017" w:rsidRDefault="00474D69" w:rsidP="002D201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D2017">
        <w:rPr>
          <w:rFonts w:ascii="Times New Roman" w:hAnsi="Times New Roman" w:cs="Times New Roman"/>
          <w:sz w:val="24"/>
          <w:szCs w:val="24"/>
        </w:rPr>
        <w:t>a proiectului de hotărâre privind aprobarea Planului anual de acţiune privind</w:t>
      </w:r>
    </w:p>
    <w:p w:rsidR="00CC76BE" w:rsidRPr="002D2017" w:rsidRDefault="00474D69" w:rsidP="002D201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D2017">
        <w:rPr>
          <w:rFonts w:ascii="Times New Roman" w:hAnsi="Times New Roman" w:cs="Times New Roman"/>
          <w:sz w:val="24"/>
          <w:szCs w:val="24"/>
        </w:rPr>
        <w:t>serviciile sociale administrate și finanţate din bugetul local a</w:t>
      </w:r>
      <w:r w:rsidR="002D2017" w:rsidRPr="002D2017">
        <w:rPr>
          <w:rFonts w:ascii="Times New Roman" w:hAnsi="Times New Roman" w:cs="Times New Roman"/>
          <w:sz w:val="24"/>
          <w:szCs w:val="24"/>
        </w:rPr>
        <w:t>l Comunei Dealu pentru anul 2026</w:t>
      </w:r>
    </w:p>
    <w:p w:rsidR="002A08D1" w:rsidRPr="002D2017" w:rsidRDefault="002A08D1" w:rsidP="00474D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30A60" w:rsidRPr="002D2017" w:rsidRDefault="003573B0" w:rsidP="00730A60">
      <w:pPr>
        <w:jc w:val="both"/>
        <w:rPr>
          <w:rFonts w:ascii="Times New Roman" w:hAnsi="Times New Roman" w:cs="Times New Roman"/>
          <w:sz w:val="24"/>
          <w:szCs w:val="24"/>
        </w:rPr>
      </w:pPr>
      <w:r w:rsidRPr="002D2017">
        <w:rPr>
          <w:rFonts w:ascii="Times New Roman" w:hAnsi="Times New Roman" w:cs="Times New Roman"/>
          <w:sz w:val="24"/>
          <w:szCs w:val="24"/>
        </w:rPr>
        <w:tab/>
        <w:t>Consiliul Local al C</w:t>
      </w:r>
      <w:r w:rsidR="002A08D1" w:rsidRPr="002D2017">
        <w:rPr>
          <w:rFonts w:ascii="Times New Roman" w:hAnsi="Times New Roman" w:cs="Times New Roman"/>
          <w:sz w:val="24"/>
          <w:szCs w:val="24"/>
        </w:rPr>
        <w:t>omunei Dealu, întrunit în şedinţă ordinară,</w:t>
      </w:r>
    </w:p>
    <w:p w:rsidR="002A08D1" w:rsidRPr="002D2017" w:rsidRDefault="00730A60" w:rsidP="00474D69">
      <w:pPr>
        <w:autoSpaceDE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2017">
        <w:rPr>
          <w:rFonts w:ascii="Times New Roman" w:hAnsi="Times New Roman" w:cs="Times New Roman"/>
          <w:sz w:val="24"/>
          <w:szCs w:val="24"/>
        </w:rPr>
        <w:t>Având în vedere</w:t>
      </w:r>
      <w:bookmarkStart w:id="0" w:name="_Hlk95294952"/>
      <w:r w:rsidR="002D2017" w:rsidRPr="002D2017">
        <w:rPr>
          <w:rFonts w:ascii="Times New Roman" w:hAnsi="Times New Roman" w:cs="Times New Roman"/>
          <w:sz w:val="24"/>
          <w:szCs w:val="24"/>
        </w:rPr>
        <w:t xml:space="preserve"> </w:t>
      </w:r>
      <w:r w:rsidR="002A08D1" w:rsidRPr="002D2017">
        <w:rPr>
          <w:rFonts w:ascii="Times New Roman" w:hAnsi="Times New Roman" w:cs="Times New Roman"/>
          <w:sz w:val="24"/>
          <w:szCs w:val="24"/>
        </w:rPr>
        <w:t xml:space="preserve">Raportul </w:t>
      </w:r>
      <w:r w:rsidR="00CC76BE" w:rsidRPr="002D2017">
        <w:rPr>
          <w:rFonts w:ascii="Times New Roman" w:hAnsi="Times New Roman" w:cs="Times New Roman"/>
          <w:sz w:val="24"/>
          <w:szCs w:val="24"/>
        </w:rPr>
        <w:t xml:space="preserve">de specialitate </w:t>
      </w:r>
      <w:r w:rsidR="002A08D1" w:rsidRPr="002D2017">
        <w:rPr>
          <w:rFonts w:ascii="Times New Roman" w:hAnsi="Times New Roman" w:cs="Times New Roman"/>
          <w:sz w:val="24"/>
          <w:szCs w:val="24"/>
        </w:rPr>
        <w:t>nr.</w:t>
      </w:r>
      <w:r w:rsidR="002D2017" w:rsidRPr="002D2017">
        <w:rPr>
          <w:rFonts w:ascii="Times New Roman" w:hAnsi="Times New Roman" w:cs="Times New Roman"/>
          <w:sz w:val="24"/>
          <w:szCs w:val="24"/>
        </w:rPr>
        <w:t>.......</w:t>
      </w:r>
      <w:r w:rsidR="003F4C19" w:rsidRPr="002D2017">
        <w:rPr>
          <w:rFonts w:ascii="Times New Roman" w:hAnsi="Times New Roman" w:cs="Times New Roman"/>
          <w:sz w:val="24"/>
          <w:szCs w:val="24"/>
        </w:rPr>
        <w:t xml:space="preserve"> </w:t>
      </w:r>
      <w:r w:rsidR="00CC76BE" w:rsidRPr="002D2017">
        <w:rPr>
          <w:rFonts w:ascii="Times New Roman" w:hAnsi="Times New Roman" w:cs="Times New Roman"/>
          <w:sz w:val="24"/>
          <w:szCs w:val="24"/>
        </w:rPr>
        <w:t>al Compartimentului de Asistență Socială</w:t>
      </w:r>
      <w:r w:rsidR="002A08D1" w:rsidRPr="002D2017">
        <w:rPr>
          <w:rFonts w:ascii="Times New Roman" w:hAnsi="Times New Roman" w:cs="Times New Roman"/>
          <w:sz w:val="24"/>
          <w:szCs w:val="24"/>
        </w:rPr>
        <w:t xml:space="preserve">, </w:t>
      </w:r>
      <w:r w:rsidRPr="002D2017">
        <w:rPr>
          <w:rFonts w:ascii="Times New Roman" w:hAnsi="Times New Roman" w:cs="Times New Roman"/>
          <w:sz w:val="24"/>
          <w:szCs w:val="24"/>
        </w:rPr>
        <w:t xml:space="preserve"> R</w:t>
      </w:r>
      <w:r w:rsidR="002A08D1" w:rsidRPr="002D2017">
        <w:rPr>
          <w:rFonts w:ascii="Times New Roman" w:hAnsi="Times New Roman" w:cs="Times New Roman"/>
          <w:sz w:val="24"/>
          <w:szCs w:val="24"/>
        </w:rPr>
        <w:t xml:space="preserve">eferatul de aprobare nr. </w:t>
      </w:r>
      <w:r w:rsidR="002D2017" w:rsidRPr="002D2017">
        <w:rPr>
          <w:rFonts w:ascii="Times New Roman" w:hAnsi="Times New Roman" w:cs="Times New Roman"/>
          <w:sz w:val="24"/>
          <w:szCs w:val="24"/>
        </w:rPr>
        <w:t>............</w:t>
      </w:r>
      <w:r w:rsidRPr="002D2017">
        <w:rPr>
          <w:rFonts w:ascii="Times New Roman" w:hAnsi="Times New Roman" w:cs="Times New Roman"/>
          <w:sz w:val="24"/>
          <w:szCs w:val="24"/>
        </w:rPr>
        <w:t xml:space="preserve"> </w:t>
      </w:r>
      <w:r w:rsidR="00CC76BE" w:rsidRPr="002D2017">
        <w:rPr>
          <w:rFonts w:ascii="Times New Roman" w:hAnsi="Times New Roman" w:cs="Times New Roman"/>
          <w:sz w:val="24"/>
          <w:szCs w:val="24"/>
        </w:rPr>
        <w:t xml:space="preserve">privind aprobarea </w:t>
      </w:r>
      <w:r w:rsidR="00474D69" w:rsidRPr="002D2017">
        <w:rPr>
          <w:rFonts w:ascii="Times New Roman" w:hAnsi="Times New Roman" w:cs="Times New Roman"/>
          <w:sz w:val="24"/>
          <w:szCs w:val="24"/>
        </w:rPr>
        <w:t xml:space="preserve"> proiectului de hotărâre privind aprobarea Planului anual de acţiune privind serviciile sociale administrate și finanţate din bugetul local a</w:t>
      </w:r>
      <w:r w:rsidR="002D2017" w:rsidRPr="002D2017">
        <w:rPr>
          <w:rFonts w:ascii="Times New Roman" w:hAnsi="Times New Roman" w:cs="Times New Roman"/>
          <w:sz w:val="24"/>
          <w:szCs w:val="24"/>
        </w:rPr>
        <w:t>l Comunei Dealu pentru anul 2026</w:t>
      </w:r>
      <w:r w:rsidR="002A08D1" w:rsidRPr="002D2017">
        <w:rPr>
          <w:rFonts w:ascii="Times New Roman" w:hAnsi="Times New Roman" w:cs="Times New Roman"/>
          <w:sz w:val="24"/>
          <w:szCs w:val="24"/>
        </w:rPr>
        <w:t>,</w:t>
      </w:r>
      <w:bookmarkEnd w:id="0"/>
      <w:r w:rsidR="00CC76BE" w:rsidRPr="002D2017">
        <w:rPr>
          <w:rFonts w:ascii="Times New Roman" w:hAnsi="Times New Roman" w:cs="Times New Roman"/>
          <w:sz w:val="24"/>
          <w:szCs w:val="24"/>
        </w:rPr>
        <w:t>Rapoartele de avizare ale comisiilor de specialitate ale consiliului local Dealu;</w:t>
      </w:r>
    </w:p>
    <w:p w:rsidR="00474D69" w:rsidRPr="002D2017" w:rsidRDefault="00474D69" w:rsidP="00474D69">
      <w:pPr>
        <w:autoSpaceDE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D2017">
        <w:rPr>
          <w:rFonts w:ascii="Times New Roman" w:hAnsi="Times New Roman" w:cs="Times New Roman"/>
          <w:sz w:val="24"/>
          <w:szCs w:val="24"/>
        </w:rPr>
        <w:t xml:space="preserve">Conform prevederilor art. 112, alin. (3), lit. b) din Legea asistenței sociale nr. 292/2011, cu modificările și completările ulterioare autoritățile administrației publice locale „în urma consultării furnizorilor publici şi privaţi, a asociaţiilor profesionale şi a organizaţiilor reprezentative ale beneficiarilor elaborează planurile anuale de acţiune privind serviciile sociale administrate şi finanţate din bugetul consiliului judeţean/consiliului local/Consiliului General al Municipiului Bucureşti, care cuprind date detaliate privind numărul şi categoriile de beneficiari, serviciile sociale existente, serviciile sociale propuse pentru a fi înfiinţate, programul de contractare a serviciilor din fonduri publice, bugetul estimat şi sursele de finanţare”.  </w:t>
      </w:r>
    </w:p>
    <w:p w:rsidR="002A08D1" w:rsidRPr="009010B7" w:rsidRDefault="00474D69" w:rsidP="002918C9">
      <w:pPr>
        <w:autoSpaceDE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10B7">
        <w:rPr>
          <w:rFonts w:ascii="Times New Roman" w:hAnsi="Times New Roman" w:cs="Times New Roman"/>
          <w:sz w:val="24"/>
          <w:szCs w:val="24"/>
        </w:rPr>
        <w:t>Conf</w:t>
      </w:r>
      <w:r w:rsidR="007C0479">
        <w:rPr>
          <w:rFonts w:ascii="Times New Roman" w:hAnsi="Times New Roman" w:cs="Times New Roman"/>
          <w:sz w:val="24"/>
          <w:szCs w:val="24"/>
        </w:rPr>
        <w:t>orm art. 118,</w:t>
      </w:r>
      <w:r w:rsidRPr="009010B7">
        <w:rPr>
          <w:rFonts w:ascii="Times New Roman" w:hAnsi="Times New Roman" w:cs="Times New Roman"/>
          <w:sz w:val="24"/>
          <w:szCs w:val="24"/>
        </w:rPr>
        <w:t xml:space="preserve"> din Legea asistenței sociale nr. 292/2011, cu modificările și completările ulterioare, planurile anuale de acţiune privind serviciile sociale se elaborează de către autorităţile administraţiei publice locale, în conformitate cu măsurile şi acţiunile prevăzute în strategia de dezvoltare a serviciilor sociale a judeţului de care aparţin și cuprind date detaliate privind numărul şi categoriile de beneficiari, serviciile sociale existente, serviciile sociale propuse pentru a fi înfiinţate, programul de contractare a serviciilor de la furnizorii privaţi, programul de subvenţionare, bugetul estimat şi sursele de finanţare. </w:t>
      </w:r>
    </w:p>
    <w:p w:rsidR="002A08D1" w:rsidRPr="009010B7" w:rsidRDefault="002A08D1" w:rsidP="002D2142">
      <w:pPr>
        <w:jc w:val="both"/>
        <w:rPr>
          <w:rFonts w:ascii="Times New Roman" w:hAnsi="Times New Roman" w:cs="Times New Roman"/>
          <w:sz w:val="24"/>
          <w:szCs w:val="24"/>
        </w:rPr>
      </w:pPr>
      <w:r w:rsidRPr="009010B7">
        <w:rPr>
          <w:rFonts w:ascii="Times New Roman" w:hAnsi="Times New Roman" w:cs="Times New Roman"/>
          <w:b/>
          <w:sz w:val="24"/>
          <w:szCs w:val="24"/>
        </w:rPr>
        <w:tab/>
      </w:r>
      <w:r w:rsidR="00730A60" w:rsidRPr="009010B7">
        <w:rPr>
          <w:rFonts w:ascii="Times New Roman" w:hAnsi="Times New Roman" w:cs="Times New Roman"/>
          <w:sz w:val="24"/>
          <w:szCs w:val="24"/>
        </w:rPr>
        <w:t>În temeiul art. 129. alin.(</w:t>
      </w:r>
      <w:r w:rsidRPr="009010B7">
        <w:rPr>
          <w:rFonts w:ascii="Times New Roman" w:hAnsi="Times New Roman" w:cs="Times New Roman"/>
          <w:sz w:val="24"/>
          <w:szCs w:val="24"/>
        </w:rPr>
        <w:t>1) , alin</w:t>
      </w:r>
      <w:r w:rsidR="009131B7" w:rsidRPr="009010B7">
        <w:rPr>
          <w:rFonts w:ascii="Times New Roman" w:hAnsi="Times New Roman" w:cs="Times New Roman"/>
          <w:sz w:val="24"/>
          <w:szCs w:val="24"/>
        </w:rPr>
        <w:t>. (2)  lit. d). alin (7) lit. b</w:t>
      </w:r>
      <w:r w:rsidR="00EE3189" w:rsidRPr="009010B7">
        <w:rPr>
          <w:rFonts w:ascii="Times New Roman" w:hAnsi="Times New Roman" w:cs="Times New Roman"/>
          <w:sz w:val="24"/>
          <w:szCs w:val="24"/>
        </w:rPr>
        <w:t xml:space="preserve">). art. 139. alin </w:t>
      </w:r>
      <w:r w:rsidRPr="009010B7">
        <w:rPr>
          <w:rFonts w:ascii="Times New Roman" w:hAnsi="Times New Roman" w:cs="Times New Roman"/>
          <w:sz w:val="24"/>
          <w:szCs w:val="24"/>
        </w:rPr>
        <w:t>(3)</w:t>
      </w:r>
      <w:r w:rsidR="00EE3189" w:rsidRPr="009010B7">
        <w:rPr>
          <w:rFonts w:ascii="Times New Roman" w:hAnsi="Times New Roman" w:cs="Times New Roman"/>
          <w:sz w:val="24"/>
          <w:szCs w:val="24"/>
        </w:rPr>
        <w:t xml:space="preserve"> lit. i)</w:t>
      </w:r>
      <w:r w:rsidRPr="009010B7">
        <w:rPr>
          <w:rFonts w:ascii="Times New Roman" w:hAnsi="Times New Roman" w:cs="Times New Roman"/>
          <w:sz w:val="24"/>
          <w:szCs w:val="24"/>
        </w:rPr>
        <w:t xml:space="preserve"> și  ale  art. 196 alin. (1)  lit. a),  din </w:t>
      </w:r>
      <w:r w:rsidRPr="009010B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Ordonanța d</w:t>
      </w:r>
      <w:r w:rsidR="00C04D1D" w:rsidRPr="009010B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e Urgență a Guvernului</w:t>
      </w:r>
      <w:r w:rsidR="008D0C84" w:rsidRPr="009010B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nr. 57/</w:t>
      </w:r>
      <w:r w:rsidRPr="009010B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2019 privind Codul administrativ</w:t>
      </w:r>
      <w:r w:rsidRPr="009010B7">
        <w:rPr>
          <w:rFonts w:ascii="Times New Roman" w:hAnsi="Times New Roman" w:cs="Times New Roman"/>
          <w:sz w:val="24"/>
          <w:szCs w:val="24"/>
        </w:rPr>
        <w:t xml:space="preserve">, cu modificările și completările ulterioare,  </w:t>
      </w:r>
    </w:p>
    <w:p w:rsidR="002D2142" w:rsidRPr="002D2017" w:rsidRDefault="002D2142" w:rsidP="002D214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2142" w:rsidRPr="002D2017" w:rsidRDefault="00730A60" w:rsidP="002D2142">
      <w:pPr>
        <w:jc w:val="center"/>
        <w:rPr>
          <w:rFonts w:ascii="Times New Roman" w:hAnsi="Times New Roman" w:cs="Times New Roman"/>
          <w:sz w:val="24"/>
          <w:szCs w:val="24"/>
        </w:rPr>
      </w:pPr>
      <w:r w:rsidRPr="002D2017">
        <w:rPr>
          <w:rFonts w:ascii="Times New Roman" w:hAnsi="Times New Roman" w:cs="Times New Roman"/>
          <w:sz w:val="24"/>
          <w:szCs w:val="24"/>
        </w:rPr>
        <w:t>Hotărăște:</w:t>
      </w:r>
    </w:p>
    <w:p w:rsidR="00EE3189" w:rsidRPr="002D2017" w:rsidRDefault="005C262D" w:rsidP="00474D69">
      <w:pPr>
        <w:autoSpaceDE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2017">
        <w:rPr>
          <w:rFonts w:ascii="Times New Roman" w:hAnsi="Times New Roman" w:cs="Times New Roman"/>
          <w:bCs/>
          <w:sz w:val="24"/>
          <w:szCs w:val="24"/>
        </w:rPr>
        <w:t>A</w:t>
      </w:r>
      <w:r w:rsidR="00730A60" w:rsidRPr="002D2017">
        <w:rPr>
          <w:rFonts w:ascii="Times New Roman" w:hAnsi="Times New Roman" w:cs="Times New Roman"/>
          <w:bCs/>
          <w:sz w:val="24"/>
          <w:szCs w:val="24"/>
        </w:rPr>
        <w:t xml:space="preserve">rt.1. - </w:t>
      </w:r>
      <w:r w:rsidR="00474D69" w:rsidRPr="002D2017">
        <w:rPr>
          <w:rFonts w:ascii="Times New Roman" w:hAnsi="Times New Roman" w:cs="Times New Roman"/>
          <w:bCs/>
          <w:sz w:val="24"/>
          <w:szCs w:val="24"/>
        </w:rPr>
        <w:t>Se aprobă Planul anual de acțiune privind serviciile sociale administrate și finanțate din bugetul local al Primăriei Comunei Dealu, pentru anul 202</w:t>
      </w:r>
      <w:r w:rsidR="002D2017" w:rsidRPr="002D2017">
        <w:rPr>
          <w:rFonts w:ascii="Times New Roman" w:hAnsi="Times New Roman" w:cs="Times New Roman"/>
          <w:bCs/>
          <w:sz w:val="24"/>
          <w:szCs w:val="24"/>
        </w:rPr>
        <w:t>6</w:t>
      </w:r>
      <w:r w:rsidR="00474D69" w:rsidRPr="002D2017">
        <w:rPr>
          <w:rFonts w:ascii="Times New Roman" w:hAnsi="Times New Roman" w:cs="Times New Roman"/>
          <w:bCs/>
          <w:sz w:val="24"/>
          <w:szCs w:val="24"/>
        </w:rPr>
        <w:t xml:space="preserve">, prevăzut în </w:t>
      </w:r>
      <w:r w:rsidR="00474D69" w:rsidRPr="002D2017">
        <w:rPr>
          <w:rFonts w:ascii="Times New Roman" w:hAnsi="Times New Roman" w:cs="Times New Roman"/>
          <w:b/>
          <w:bCs/>
          <w:sz w:val="24"/>
          <w:szCs w:val="24"/>
        </w:rPr>
        <w:t xml:space="preserve">anexa </w:t>
      </w:r>
      <w:r w:rsidR="003A112D" w:rsidRPr="002D2017">
        <w:rPr>
          <w:rFonts w:ascii="Times New Roman" w:hAnsi="Times New Roman" w:cs="Times New Roman"/>
          <w:b/>
          <w:bCs/>
          <w:sz w:val="24"/>
          <w:szCs w:val="24"/>
        </w:rPr>
        <w:t>nr. 1.</w:t>
      </w:r>
      <w:r w:rsidR="003A112D" w:rsidRPr="002D201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74D69" w:rsidRPr="002D2017">
        <w:rPr>
          <w:rFonts w:ascii="Times New Roman" w:hAnsi="Times New Roman" w:cs="Times New Roman"/>
          <w:bCs/>
          <w:sz w:val="24"/>
          <w:szCs w:val="24"/>
        </w:rPr>
        <w:t>care face parte integrantă din prezenta hotărâre.</w:t>
      </w:r>
    </w:p>
    <w:p w:rsidR="00463523" w:rsidRPr="002D2017" w:rsidRDefault="00463523" w:rsidP="00463523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2017">
        <w:rPr>
          <w:rFonts w:ascii="Times New Roman" w:hAnsi="Times New Roman" w:cs="Times New Roman"/>
          <w:bCs/>
          <w:sz w:val="24"/>
          <w:szCs w:val="24"/>
        </w:rPr>
        <w:t xml:space="preserve">Art. </w:t>
      </w:r>
      <w:r w:rsidR="00155A9E" w:rsidRPr="002D2017">
        <w:rPr>
          <w:rFonts w:ascii="Times New Roman" w:hAnsi="Times New Roman" w:cs="Times New Roman"/>
          <w:bCs/>
          <w:sz w:val="24"/>
          <w:szCs w:val="24"/>
        </w:rPr>
        <w:t>2</w:t>
      </w:r>
      <w:r w:rsidRPr="002D2017">
        <w:rPr>
          <w:rFonts w:ascii="Times New Roman" w:hAnsi="Times New Roman" w:cs="Times New Roman"/>
          <w:bCs/>
          <w:sz w:val="24"/>
          <w:szCs w:val="24"/>
        </w:rPr>
        <w:t>. – Cu aducere la îndeplinire a prevederilor prezentei hotărâri se încredinț</w:t>
      </w:r>
      <w:r w:rsidR="002D2017" w:rsidRPr="002D2017">
        <w:rPr>
          <w:rFonts w:ascii="Times New Roman" w:hAnsi="Times New Roman" w:cs="Times New Roman"/>
          <w:bCs/>
          <w:sz w:val="24"/>
          <w:szCs w:val="24"/>
        </w:rPr>
        <w:t>ează Primarul Comunei Dealu si</w:t>
      </w:r>
      <w:r w:rsidRPr="002D2017">
        <w:rPr>
          <w:rFonts w:ascii="Times New Roman" w:hAnsi="Times New Roman" w:cs="Times New Roman"/>
          <w:bCs/>
          <w:sz w:val="24"/>
          <w:szCs w:val="24"/>
        </w:rPr>
        <w:t xml:space="preserve"> Compartimentul de </w:t>
      </w:r>
      <w:r w:rsidR="00155A9E" w:rsidRPr="002D2017">
        <w:rPr>
          <w:rFonts w:ascii="Times New Roman" w:hAnsi="Times New Roman" w:cs="Times New Roman"/>
          <w:bCs/>
          <w:sz w:val="24"/>
          <w:szCs w:val="24"/>
        </w:rPr>
        <w:t>A</w:t>
      </w:r>
      <w:r w:rsidRPr="002D2017">
        <w:rPr>
          <w:rFonts w:ascii="Times New Roman" w:hAnsi="Times New Roman" w:cs="Times New Roman"/>
          <w:bCs/>
          <w:sz w:val="24"/>
          <w:szCs w:val="24"/>
        </w:rPr>
        <w:t xml:space="preserve">sistență Socială. </w:t>
      </w:r>
    </w:p>
    <w:p w:rsidR="00463523" w:rsidRPr="002D2017" w:rsidRDefault="00463523" w:rsidP="00463523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2017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Art. </w:t>
      </w:r>
      <w:r w:rsidR="00155A9E" w:rsidRPr="002D2017">
        <w:rPr>
          <w:rFonts w:ascii="Times New Roman" w:hAnsi="Times New Roman" w:cs="Times New Roman"/>
          <w:bCs/>
          <w:sz w:val="24"/>
          <w:szCs w:val="24"/>
        </w:rPr>
        <w:t>3</w:t>
      </w:r>
      <w:r w:rsidRPr="002D2017">
        <w:rPr>
          <w:rFonts w:ascii="Times New Roman" w:hAnsi="Times New Roman" w:cs="Times New Roman"/>
          <w:bCs/>
          <w:sz w:val="24"/>
          <w:szCs w:val="24"/>
        </w:rPr>
        <w:t>. – Hotărârea se comunică  către: Primarului Comunei Dealu, şi  Compartimentul</w:t>
      </w:r>
      <w:r w:rsidR="002D2017" w:rsidRPr="002D2017">
        <w:rPr>
          <w:rFonts w:ascii="Times New Roman" w:hAnsi="Times New Roman" w:cs="Times New Roman"/>
          <w:bCs/>
          <w:sz w:val="24"/>
          <w:szCs w:val="24"/>
        </w:rPr>
        <w:t>ui</w:t>
      </w:r>
      <w:r w:rsidRPr="002D2017">
        <w:rPr>
          <w:rFonts w:ascii="Times New Roman" w:hAnsi="Times New Roman" w:cs="Times New Roman"/>
          <w:bCs/>
          <w:sz w:val="24"/>
          <w:szCs w:val="24"/>
        </w:rPr>
        <w:t xml:space="preserve"> financiar impozite taxe și achiziții publice din cadrul  Primăriei, Direcţiei Generală de Asistenţă  Socială  şi Protecţia Copilului  Harghita,  din cadrul Consiliului Judeţean  Harghita., Instituţiei</w:t>
      </w:r>
      <w:r w:rsidR="002D2017" w:rsidRPr="002D201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D2017">
        <w:rPr>
          <w:rFonts w:ascii="Times New Roman" w:hAnsi="Times New Roman" w:cs="Times New Roman"/>
          <w:bCs/>
          <w:sz w:val="24"/>
          <w:szCs w:val="24"/>
        </w:rPr>
        <w:t xml:space="preserve">Prefectului  Judeţului Harghita. </w:t>
      </w:r>
    </w:p>
    <w:p w:rsidR="00D0573A" w:rsidRPr="009010B7" w:rsidRDefault="00D0573A" w:rsidP="002D214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52BF2" w:rsidRPr="002D2017" w:rsidRDefault="00DA2A03" w:rsidP="00DA2A03">
      <w:pPr>
        <w:jc w:val="center"/>
        <w:rPr>
          <w:rFonts w:ascii="Times New Roman" w:hAnsi="Times New Roman" w:cs="Times New Roman"/>
          <w:sz w:val="24"/>
          <w:szCs w:val="24"/>
        </w:rPr>
      </w:pPr>
      <w:r w:rsidRPr="002D2017">
        <w:rPr>
          <w:rFonts w:ascii="Times New Roman" w:hAnsi="Times New Roman" w:cs="Times New Roman"/>
          <w:sz w:val="24"/>
          <w:szCs w:val="24"/>
        </w:rPr>
        <w:t xml:space="preserve">Dealu,la data de  </w:t>
      </w:r>
      <w:r w:rsidR="001B363C">
        <w:rPr>
          <w:rFonts w:ascii="Times New Roman" w:hAnsi="Times New Roman" w:cs="Times New Roman"/>
          <w:sz w:val="24"/>
          <w:szCs w:val="24"/>
        </w:rPr>
        <w:t>15.01.2026</w:t>
      </w:r>
    </w:p>
    <w:p w:rsidR="00A52BF2" w:rsidRPr="002D2017" w:rsidRDefault="00A52BF2" w:rsidP="002D214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70F59" w:rsidRPr="002D2017" w:rsidRDefault="00F70F59" w:rsidP="002D21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017">
        <w:rPr>
          <w:rFonts w:ascii="Times New Roman" w:hAnsi="Times New Roman" w:cs="Times New Roman"/>
          <w:sz w:val="24"/>
          <w:szCs w:val="24"/>
        </w:rPr>
        <w:t>Inițiat de:</w:t>
      </w:r>
    </w:p>
    <w:p w:rsidR="00F70F59" w:rsidRPr="002D2017" w:rsidRDefault="00F70F59" w:rsidP="002D21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017">
        <w:rPr>
          <w:rFonts w:ascii="Times New Roman" w:hAnsi="Times New Roman" w:cs="Times New Roman"/>
          <w:sz w:val="24"/>
          <w:szCs w:val="24"/>
        </w:rPr>
        <w:t xml:space="preserve">Primarul Comunei Dealu </w:t>
      </w:r>
      <w:r w:rsidRPr="002D2017">
        <w:rPr>
          <w:rFonts w:ascii="Times New Roman" w:hAnsi="Times New Roman" w:cs="Times New Roman"/>
          <w:sz w:val="24"/>
          <w:szCs w:val="24"/>
        </w:rPr>
        <w:tab/>
      </w:r>
      <w:r w:rsidRPr="002D2017">
        <w:rPr>
          <w:rFonts w:ascii="Times New Roman" w:hAnsi="Times New Roman" w:cs="Times New Roman"/>
          <w:sz w:val="24"/>
          <w:szCs w:val="24"/>
        </w:rPr>
        <w:tab/>
      </w:r>
      <w:r w:rsidRPr="002D2017">
        <w:rPr>
          <w:rFonts w:ascii="Times New Roman" w:hAnsi="Times New Roman" w:cs="Times New Roman"/>
          <w:sz w:val="24"/>
          <w:szCs w:val="24"/>
        </w:rPr>
        <w:tab/>
      </w:r>
      <w:r w:rsidRPr="002D2017">
        <w:rPr>
          <w:rFonts w:ascii="Times New Roman" w:hAnsi="Times New Roman" w:cs="Times New Roman"/>
          <w:sz w:val="24"/>
          <w:szCs w:val="24"/>
        </w:rPr>
        <w:tab/>
      </w:r>
      <w:r w:rsidRPr="002D2017">
        <w:rPr>
          <w:rFonts w:ascii="Times New Roman" w:hAnsi="Times New Roman" w:cs="Times New Roman"/>
          <w:sz w:val="24"/>
          <w:szCs w:val="24"/>
        </w:rPr>
        <w:tab/>
        <w:t>Contrasemneaza</w:t>
      </w:r>
    </w:p>
    <w:p w:rsidR="00F70F59" w:rsidRPr="002D2017" w:rsidRDefault="00F70F59" w:rsidP="002D2142">
      <w:pPr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D2017">
        <w:rPr>
          <w:rFonts w:ascii="Times New Roman" w:hAnsi="Times New Roman" w:cs="Times New Roman"/>
          <w:sz w:val="24"/>
          <w:szCs w:val="24"/>
          <w:lang w:val="hu-HU"/>
        </w:rPr>
        <w:t>KOVÁCS Árpád</w:t>
      </w:r>
      <w:r w:rsidR="009010B7" w:rsidRPr="002D2017">
        <w:rPr>
          <w:rFonts w:ascii="Times New Roman" w:hAnsi="Times New Roman" w:cs="Times New Roman"/>
          <w:sz w:val="24"/>
          <w:szCs w:val="24"/>
          <w:lang w:val="hu-HU"/>
        </w:rPr>
        <w:t xml:space="preserve">                                                                  </w:t>
      </w:r>
      <w:r w:rsidRPr="002D2017">
        <w:rPr>
          <w:rFonts w:ascii="Times New Roman" w:hAnsi="Times New Roman" w:cs="Times New Roman"/>
          <w:bCs/>
          <w:sz w:val="24"/>
          <w:szCs w:val="24"/>
        </w:rPr>
        <w:t>Secretar</w:t>
      </w:r>
      <w:r w:rsidR="009010B7" w:rsidRPr="002D2017">
        <w:rPr>
          <w:rFonts w:ascii="Times New Roman" w:hAnsi="Times New Roman" w:cs="Times New Roman"/>
          <w:bCs/>
          <w:sz w:val="24"/>
          <w:szCs w:val="24"/>
        </w:rPr>
        <w:t>ul General</w:t>
      </w:r>
    </w:p>
    <w:p w:rsidR="00F70F59" w:rsidRPr="002D2017" w:rsidRDefault="00F70F59" w:rsidP="002D2142">
      <w:pPr>
        <w:spacing w:after="0"/>
        <w:ind w:right="709"/>
        <w:jc w:val="both"/>
        <w:rPr>
          <w:rFonts w:ascii="Times New Roman" w:hAnsi="Times New Roman" w:cs="Times New Roman"/>
          <w:sz w:val="24"/>
          <w:szCs w:val="24"/>
        </w:rPr>
      </w:pPr>
      <w:r w:rsidRPr="002D201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                                         </w:t>
      </w:r>
      <w:r w:rsidR="002D2017" w:rsidRPr="002D201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</w:t>
      </w:r>
      <w:r w:rsidRPr="002D201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2D2017" w:rsidRPr="002D2017">
        <w:rPr>
          <w:rFonts w:ascii="Times New Roman" w:eastAsia="Times New Roman" w:hAnsi="Times New Roman" w:cs="Times New Roman"/>
          <w:sz w:val="24"/>
          <w:szCs w:val="24"/>
          <w:lang w:eastAsia="ro-RO"/>
        </w:rPr>
        <w:t>Vajda</w:t>
      </w:r>
      <w:r w:rsidRPr="002D201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Edit </w:t>
      </w:r>
    </w:p>
    <w:p w:rsidR="00984B54" w:rsidRPr="009010B7" w:rsidRDefault="00984B54" w:rsidP="002D2142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984B54" w:rsidRPr="009010B7" w:rsidSect="002D2017">
      <w:pgSz w:w="11906" w:h="16838"/>
      <w:pgMar w:top="851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3BFD" w:rsidRDefault="00B73BFD" w:rsidP="008D761A">
      <w:pPr>
        <w:spacing w:after="0" w:line="240" w:lineRule="auto"/>
      </w:pPr>
      <w:r>
        <w:separator/>
      </w:r>
    </w:p>
  </w:endnote>
  <w:endnote w:type="continuationSeparator" w:id="1">
    <w:p w:rsidR="00B73BFD" w:rsidRDefault="00B73BFD" w:rsidP="008D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3BFD" w:rsidRDefault="00B73BFD" w:rsidP="008D761A">
      <w:pPr>
        <w:spacing w:after="0" w:line="240" w:lineRule="auto"/>
      </w:pPr>
      <w:r>
        <w:separator/>
      </w:r>
    </w:p>
  </w:footnote>
  <w:footnote w:type="continuationSeparator" w:id="1">
    <w:p w:rsidR="00B73BFD" w:rsidRDefault="00B73BFD" w:rsidP="008D7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i/>
        <w:spacing w:val="2"/>
        <w:position w:val="1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F332A1F"/>
    <w:multiLevelType w:val="hybridMultilevel"/>
    <w:tmpl w:val="83FE4058"/>
    <w:lvl w:ilvl="0" w:tplc="E5DA5A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984B54"/>
    <w:rsid w:val="000017FF"/>
    <w:rsid w:val="0004079D"/>
    <w:rsid w:val="0005372B"/>
    <w:rsid w:val="00155A9E"/>
    <w:rsid w:val="001761A6"/>
    <w:rsid w:val="00182360"/>
    <w:rsid w:val="001B363C"/>
    <w:rsid w:val="00215BFC"/>
    <w:rsid w:val="002506CB"/>
    <w:rsid w:val="00252E43"/>
    <w:rsid w:val="002918C9"/>
    <w:rsid w:val="002A08D1"/>
    <w:rsid w:val="002A52CF"/>
    <w:rsid w:val="002C7AF9"/>
    <w:rsid w:val="002D2017"/>
    <w:rsid w:val="002D2142"/>
    <w:rsid w:val="003573B0"/>
    <w:rsid w:val="00393C39"/>
    <w:rsid w:val="003A112D"/>
    <w:rsid w:val="003D7D42"/>
    <w:rsid w:val="003F3DBA"/>
    <w:rsid w:val="003F4C19"/>
    <w:rsid w:val="00420216"/>
    <w:rsid w:val="004540EB"/>
    <w:rsid w:val="00463523"/>
    <w:rsid w:val="00474D69"/>
    <w:rsid w:val="00484CC4"/>
    <w:rsid w:val="004A71DA"/>
    <w:rsid w:val="005C262D"/>
    <w:rsid w:val="005D792A"/>
    <w:rsid w:val="006113B8"/>
    <w:rsid w:val="0061420E"/>
    <w:rsid w:val="00635619"/>
    <w:rsid w:val="006F6B32"/>
    <w:rsid w:val="00730A60"/>
    <w:rsid w:val="007C0479"/>
    <w:rsid w:val="007D37D4"/>
    <w:rsid w:val="0082372B"/>
    <w:rsid w:val="00830BAA"/>
    <w:rsid w:val="00860DC1"/>
    <w:rsid w:val="008737BA"/>
    <w:rsid w:val="008D0C84"/>
    <w:rsid w:val="008D761A"/>
    <w:rsid w:val="009010B7"/>
    <w:rsid w:val="009130B1"/>
    <w:rsid w:val="009131B7"/>
    <w:rsid w:val="00984B54"/>
    <w:rsid w:val="00A52738"/>
    <w:rsid w:val="00A52BF2"/>
    <w:rsid w:val="00B31942"/>
    <w:rsid w:val="00B73BFD"/>
    <w:rsid w:val="00B97AA6"/>
    <w:rsid w:val="00C04D1D"/>
    <w:rsid w:val="00C41E4B"/>
    <w:rsid w:val="00C4273D"/>
    <w:rsid w:val="00C46402"/>
    <w:rsid w:val="00C53D0F"/>
    <w:rsid w:val="00C61DE4"/>
    <w:rsid w:val="00CA2D51"/>
    <w:rsid w:val="00CC76BE"/>
    <w:rsid w:val="00CD2BF1"/>
    <w:rsid w:val="00D0573A"/>
    <w:rsid w:val="00D31247"/>
    <w:rsid w:val="00D84F30"/>
    <w:rsid w:val="00DA2A03"/>
    <w:rsid w:val="00DB5B89"/>
    <w:rsid w:val="00DF54F2"/>
    <w:rsid w:val="00E214F4"/>
    <w:rsid w:val="00E324C1"/>
    <w:rsid w:val="00EC0871"/>
    <w:rsid w:val="00EE3189"/>
    <w:rsid w:val="00F412B6"/>
    <w:rsid w:val="00F46D25"/>
    <w:rsid w:val="00F70F59"/>
    <w:rsid w:val="00FD4DB8"/>
    <w:rsid w:val="00FF3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A2D51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CA2D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D761A"/>
  </w:style>
  <w:style w:type="paragraph" w:styleId="llb">
    <w:name w:val="footer"/>
    <w:basedOn w:val="Norml"/>
    <w:link w:val="llb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D761A"/>
  </w:style>
  <w:style w:type="paragraph" w:styleId="Buborkszveg">
    <w:name w:val="Balloon Text"/>
    <w:basedOn w:val="Norml"/>
    <w:link w:val="BuborkszvegChar"/>
    <w:uiPriority w:val="99"/>
    <w:semiHidden/>
    <w:unhideWhenUsed/>
    <w:rsid w:val="004A7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A71DA"/>
    <w:rPr>
      <w:rFonts w:ascii="Segoe UI" w:hAnsi="Segoe UI" w:cs="Segoe UI"/>
      <w:sz w:val="18"/>
      <w:szCs w:val="18"/>
    </w:rPr>
  </w:style>
  <w:style w:type="character" w:customStyle="1" w:styleId="sden">
    <w:name w:val="s_den"/>
    <w:basedOn w:val="Bekezdsalapbettpusa"/>
    <w:rsid w:val="000017FF"/>
  </w:style>
  <w:style w:type="character" w:customStyle="1" w:styleId="shdr">
    <w:name w:val="s_hdr"/>
    <w:basedOn w:val="Bekezdsalapbettpusa"/>
    <w:rsid w:val="000017FF"/>
  </w:style>
  <w:style w:type="character" w:styleId="Hiperhivatkozs">
    <w:name w:val="Hyperlink"/>
    <w:basedOn w:val="Bekezdsalapbettpusa"/>
    <w:unhideWhenUsed/>
    <w:rsid w:val="000017FF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E324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2701A-3B1E-463B-9AC8-D72641CDD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437</Words>
  <Characters>3020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JEGYZO</dc:creator>
  <cp:keywords/>
  <dc:description/>
  <cp:lastModifiedBy>Edit</cp:lastModifiedBy>
  <cp:revision>21</cp:revision>
  <cp:lastPrinted>2025-01-22T12:27:00Z</cp:lastPrinted>
  <dcterms:created xsi:type="dcterms:W3CDTF">2025-01-22T11:58:00Z</dcterms:created>
  <dcterms:modified xsi:type="dcterms:W3CDTF">2026-02-21T06:48:00Z</dcterms:modified>
</cp:coreProperties>
</file>